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16" w:rsidRPr="00193DFF" w:rsidRDefault="005A159D" w:rsidP="00193DFF">
      <w:pPr>
        <w:jc w:val="center"/>
        <w:rPr>
          <w:b/>
        </w:rPr>
      </w:pPr>
      <w:r>
        <w:rPr>
          <w:b/>
        </w:rPr>
        <w:t xml:space="preserve">SES 403 </w:t>
      </w:r>
      <w:proofErr w:type="gramStart"/>
      <w:r w:rsidR="008D4A5C">
        <w:rPr>
          <w:b/>
        </w:rPr>
        <w:t>Spring</w:t>
      </w:r>
      <w:proofErr w:type="gramEnd"/>
      <w:r w:rsidR="008D4A5C">
        <w:rPr>
          <w:b/>
        </w:rPr>
        <w:t xml:space="preserve"> 2013</w:t>
      </w:r>
      <w:r w:rsidR="00193DFF" w:rsidRPr="00193DFF">
        <w:rPr>
          <w:b/>
        </w:rPr>
        <w:t xml:space="preserve"> Feedback</w:t>
      </w:r>
    </w:p>
    <w:p w:rsidR="00193DFF" w:rsidRDefault="00193DFF" w:rsidP="00193DFF">
      <w:pPr>
        <w:jc w:val="center"/>
      </w:pPr>
    </w:p>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387B40">
            <w:pPr>
              <w:jc w:val="center"/>
            </w:pPr>
            <w:r>
              <w:t>You enjoyed the course</w:t>
            </w:r>
          </w:p>
        </w:tc>
        <w:tc>
          <w:tcPr>
            <w:tcW w:w="2394" w:type="dxa"/>
            <w:shd w:val="clear" w:color="auto" w:fill="D9D9D9" w:themeFill="background1" w:themeFillShade="D9"/>
          </w:tcPr>
          <w:p w:rsidR="00AF7EA6" w:rsidRDefault="00AF7EA6" w:rsidP="00387B40">
            <w:pPr>
              <w:jc w:val="center"/>
            </w:pPr>
            <w:r>
              <w:t>Section 2</w:t>
            </w:r>
            <w:r w:rsidR="00AE5A85">
              <w:t xml:space="preserve"> </w:t>
            </w:r>
          </w:p>
        </w:tc>
        <w:tc>
          <w:tcPr>
            <w:tcW w:w="2394" w:type="dxa"/>
            <w:shd w:val="clear" w:color="auto" w:fill="D9D9D9" w:themeFill="background1" w:themeFillShade="D9"/>
          </w:tcPr>
          <w:p w:rsidR="00AF7EA6" w:rsidRDefault="00AF7EA6" w:rsidP="00387B40">
            <w:pPr>
              <w:jc w:val="center"/>
            </w:pPr>
            <w:r>
              <w:t>Section 12</w:t>
            </w:r>
            <w:r w:rsidR="00AE5A85">
              <w:t xml:space="preserve"> (n=9)</w:t>
            </w:r>
          </w:p>
        </w:tc>
      </w:tr>
      <w:tr w:rsidR="00AF7EA6" w:rsidTr="005D3B9A">
        <w:tc>
          <w:tcPr>
            <w:tcW w:w="4788" w:type="dxa"/>
          </w:tcPr>
          <w:p w:rsidR="00AF7EA6" w:rsidRDefault="00AF7EA6" w:rsidP="00387B40">
            <w:r>
              <w:t>Strongly Agree</w:t>
            </w:r>
          </w:p>
        </w:tc>
        <w:tc>
          <w:tcPr>
            <w:tcW w:w="2394" w:type="dxa"/>
          </w:tcPr>
          <w:p w:rsidR="00AF7EA6" w:rsidRDefault="008D4A5C" w:rsidP="00387B40">
            <w:pPr>
              <w:jc w:val="center"/>
            </w:pPr>
            <w:r>
              <w:t>50</w:t>
            </w:r>
            <w:r w:rsidR="00AF7EA6">
              <w:t>%</w:t>
            </w:r>
          </w:p>
        </w:tc>
        <w:tc>
          <w:tcPr>
            <w:tcW w:w="2394" w:type="dxa"/>
          </w:tcPr>
          <w:p w:rsidR="00AF7EA6" w:rsidRPr="008D4A5C" w:rsidRDefault="007F2FED" w:rsidP="00387B40">
            <w:pPr>
              <w:jc w:val="center"/>
            </w:pPr>
            <w:r>
              <w:t>62.5%</w:t>
            </w:r>
          </w:p>
        </w:tc>
      </w:tr>
      <w:tr w:rsidR="00AF7EA6" w:rsidTr="007B049E">
        <w:tc>
          <w:tcPr>
            <w:tcW w:w="4788" w:type="dxa"/>
          </w:tcPr>
          <w:p w:rsidR="00AF7EA6" w:rsidRDefault="00AF7EA6" w:rsidP="00387B40">
            <w:r>
              <w:t>Agree</w:t>
            </w:r>
          </w:p>
        </w:tc>
        <w:tc>
          <w:tcPr>
            <w:tcW w:w="2394" w:type="dxa"/>
          </w:tcPr>
          <w:p w:rsidR="00AF7EA6" w:rsidRDefault="008D4A5C" w:rsidP="008D4A5C">
            <w:pPr>
              <w:jc w:val="center"/>
            </w:pPr>
            <w:r>
              <w:t>46</w:t>
            </w:r>
            <w:r w:rsidR="00AF7EA6">
              <w:t>%</w:t>
            </w:r>
          </w:p>
        </w:tc>
        <w:tc>
          <w:tcPr>
            <w:tcW w:w="2394" w:type="dxa"/>
          </w:tcPr>
          <w:p w:rsidR="00AF7EA6" w:rsidRPr="008D4A5C" w:rsidRDefault="007F2FED" w:rsidP="00387B40">
            <w:pPr>
              <w:jc w:val="center"/>
            </w:pPr>
            <w:r>
              <w:t>33.33%</w:t>
            </w:r>
          </w:p>
        </w:tc>
      </w:tr>
      <w:tr w:rsidR="00AF7EA6" w:rsidTr="00147CEA">
        <w:tc>
          <w:tcPr>
            <w:tcW w:w="4788" w:type="dxa"/>
          </w:tcPr>
          <w:p w:rsidR="00AF7EA6" w:rsidRDefault="00AF7EA6" w:rsidP="00387B40">
            <w:r>
              <w:t>Neither Agree or Disagree</w:t>
            </w:r>
          </w:p>
        </w:tc>
        <w:tc>
          <w:tcPr>
            <w:tcW w:w="2394" w:type="dxa"/>
          </w:tcPr>
          <w:p w:rsidR="00AF7EA6" w:rsidRDefault="00AF7EA6" w:rsidP="00387B40">
            <w:pPr>
              <w:jc w:val="center"/>
            </w:pPr>
            <w:r>
              <w:t>0%</w:t>
            </w:r>
          </w:p>
        </w:tc>
        <w:tc>
          <w:tcPr>
            <w:tcW w:w="2394" w:type="dxa"/>
          </w:tcPr>
          <w:p w:rsidR="00AF7EA6" w:rsidRPr="008D4A5C" w:rsidRDefault="007F2FED" w:rsidP="00387B40">
            <w:pPr>
              <w:jc w:val="center"/>
            </w:pPr>
            <w:r>
              <w:t>4.2%</w:t>
            </w:r>
          </w:p>
        </w:tc>
      </w:tr>
      <w:tr w:rsidR="007F2FED" w:rsidTr="008142E2">
        <w:tc>
          <w:tcPr>
            <w:tcW w:w="4788" w:type="dxa"/>
          </w:tcPr>
          <w:p w:rsidR="007F2FED" w:rsidRDefault="007F2FED" w:rsidP="00387B40">
            <w:r>
              <w:t>Disagree</w:t>
            </w:r>
          </w:p>
        </w:tc>
        <w:tc>
          <w:tcPr>
            <w:tcW w:w="2394" w:type="dxa"/>
          </w:tcPr>
          <w:p w:rsidR="007F2FED" w:rsidRDefault="007F2FED" w:rsidP="00387B40">
            <w:pPr>
              <w:jc w:val="center"/>
            </w:pPr>
            <w:r>
              <w:t>0%</w:t>
            </w:r>
          </w:p>
        </w:tc>
        <w:tc>
          <w:tcPr>
            <w:tcW w:w="2394" w:type="dxa"/>
          </w:tcPr>
          <w:p w:rsidR="007F2FED" w:rsidRDefault="007F2FED" w:rsidP="007F2FED">
            <w:pPr>
              <w:jc w:val="center"/>
            </w:pPr>
            <w:r w:rsidRPr="00142516">
              <w:t>0%</w:t>
            </w:r>
          </w:p>
        </w:tc>
      </w:tr>
      <w:tr w:rsidR="007F2FED" w:rsidTr="00135433">
        <w:tc>
          <w:tcPr>
            <w:tcW w:w="4788" w:type="dxa"/>
          </w:tcPr>
          <w:p w:rsidR="007F2FED" w:rsidRDefault="007F2FED" w:rsidP="00387B40">
            <w:r>
              <w:t>Strongly Disagree</w:t>
            </w:r>
          </w:p>
        </w:tc>
        <w:tc>
          <w:tcPr>
            <w:tcW w:w="2394" w:type="dxa"/>
          </w:tcPr>
          <w:p w:rsidR="007F2FED" w:rsidRDefault="007F2FED" w:rsidP="00387B40">
            <w:pPr>
              <w:jc w:val="center"/>
            </w:pPr>
            <w:r>
              <w:t>0%</w:t>
            </w:r>
          </w:p>
        </w:tc>
        <w:tc>
          <w:tcPr>
            <w:tcW w:w="2394" w:type="dxa"/>
          </w:tcPr>
          <w:p w:rsidR="007F2FED" w:rsidRDefault="007F2FED" w:rsidP="007F2FED">
            <w:pPr>
              <w:jc w:val="center"/>
            </w:pPr>
            <w:r w:rsidRPr="00142516">
              <w:t>0%</w:t>
            </w:r>
          </w:p>
        </w:tc>
      </w:tr>
    </w:tbl>
    <w:p w:rsidR="00193DFF" w:rsidRDefault="00193DFF"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B52258">
            <w:pPr>
              <w:jc w:val="center"/>
            </w:pPr>
            <w:r>
              <w:t>You feel the course was helpful to you as a teacher</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C54013">
        <w:tc>
          <w:tcPr>
            <w:tcW w:w="4788" w:type="dxa"/>
          </w:tcPr>
          <w:p w:rsidR="00AF7EA6" w:rsidRDefault="00AF7EA6" w:rsidP="00387B40">
            <w:r>
              <w:t>Strongly Agree</w:t>
            </w:r>
          </w:p>
        </w:tc>
        <w:tc>
          <w:tcPr>
            <w:tcW w:w="2394" w:type="dxa"/>
          </w:tcPr>
          <w:p w:rsidR="00AF7EA6" w:rsidRDefault="008D4A5C" w:rsidP="00387B40">
            <w:pPr>
              <w:jc w:val="center"/>
            </w:pPr>
            <w:r>
              <w:t>54</w:t>
            </w:r>
            <w:r w:rsidR="00AF7EA6">
              <w:t>%</w:t>
            </w:r>
          </w:p>
        </w:tc>
        <w:tc>
          <w:tcPr>
            <w:tcW w:w="2394" w:type="dxa"/>
          </w:tcPr>
          <w:p w:rsidR="00AF7EA6" w:rsidRDefault="008F030E" w:rsidP="00387B40">
            <w:pPr>
              <w:jc w:val="center"/>
            </w:pPr>
            <w:r>
              <w:t>45.8%</w:t>
            </w:r>
          </w:p>
        </w:tc>
      </w:tr>
      <w:tr w:rsidR="00AF7EA6" w:rsidTr="00823812">
        <w:tc>
          <w:tcPr>
            <w:tcW w:w="4788" w:type="dxa"/>
          </w:tcPr>
          <w:p w:rsidR="00AF7EA6" w:rsidRDefault="00AF7EA6" w:rsidP="00387B40">
            <w:r>
              <w:t>Agree</w:t>
            </w:r>
          </w:p>
        </w:tc>
        <w:tc>
          <w:tcPr>
            <w:tcW w:w="2394" w:type="dxa"/>
          </w:tcPr>
          <w:p w:rsidR="00AF7EA6" w:rsidRDefault="008D4A5C" w:rsidP="00387B40">
            <w:pPr>
              <w:jc w:val="center"/>
            </w:pPr>
            <w:r>
              <w:t>42</w:t>
            </w:r>
            <w:r w:rsidR="00AF7EA6">
              <w:t>%</w:t>
            </w:r>
          </w:p>
        </w:tc>
        <w:tc>
          <w:tcPr>
            <w:tcW w:w="2394" w:type="dxa"/>
          </w:tcPr>
          <w:p w:rsidR="00AF7EA6" w:rsidRDefault="008F030E" w:rsidP="00387B40">
            <w:pPr>
              <w:jc w:val="center"/>
            </w:pPr>
            <w:r>
              <w:t>45.8%</w:t>
            </w:r>
          </w:p>
        </w:tc>
      </w:tr>
      <w:tr w:rsidR="007F2FED" w:rsidTr="00EB0972">
        <w:tc>
          <w:tcPr>
            <w:tcW w:w="4788" w:type="dxa"/>
          </w:tcPr>
          <w:p w:rsidR="007F2FED" w:rsidRDefault="007F2FED" w:rsidP="00387B40">
            <w:r>
              <w:t>Neither Agree or Disagree</w:t>
            </w:r>
          </w:p>
        </w:tc>
        <w:tc>
          <w:tcPr>
            <w:tcW w:w="2394" w:type="dxa"/>
          </w:tcPr>
          <w:p w:rsidR="007F2FED" w:rsidRDefault="007F2FED" w:rsidP="00387B40">
            <w:pPr>
              <w:jc w:val="center"/>
            </w:pPr>
            <w:r>
              <w:t>4%</w:t>
            </w:r>
          </w:p>
        </w:tc>
        <w:tc>
          <w:tcPr>
            <w:tcW w:w="2394" w:type="dxa"/>
          </w:tcPr>
          <w:p w:rsidR="007F2FED" w:rsidRDefault="008F030E" w:rsidP="008F030E">
            <w:pPr>
              <w:jc w:val="center"/>
            </w:pPr>
            <w:r>
              <w:t>8.33</w:t>
            </w:r>
            <w:r w:rsidR="007F2FED" w:rsidRPr="00B452E2">
              <w:t>%</w:t>
            </w:r>
          </w:p>
        </w:tc>
      </w:tr>
      <w:tr w:rsidR="007F2FED" w:rsidTr="002211FC">
        <w:tc>
          <w:tcPr>
            <w:tcW w:w="4788" w:type="dxa"/>
          </w:tcPr>
          <w:p w:rsidR="007F2FED" w:rsidRDefault="007F2FED" w:rsidP="00387B40">
            <w:r>
              <w:t>Disagree</w:t>
            </w:r>
          </w:p>
        </w:tc>
        <w:tc>
          <w:tcPr>
            <w:tcW w:w="2394" w:type="dxa"/>
          </w:tcPr>
          <w:p w:rsidR="007F2FED" w:rsidRDefault="007F2FED" w:rsidP="00387B40">
            <w:pPr>
              <w:jc w:val="center"/>
            </w:pPr>
            <w:r>
              <w:t>0%</w:t>
            </w:r>
          </w:p>
        </w:tc>
        <w:tc>
          <w:tcPr>
            <w:tcW w:w="2394" w:type="dxa"/>
          </w:tcPr>
          <w:p w:rsidR="007F2FED" w:rsidRDefault="007F2FED" w:rsidP="007F2FED">
            <w:pPr>
              <w:jc w:val="center"/>
            </w:pPr>
            <w:r w:rsidRPr="00B452E2">
              <w:t>0%</w:t>
            </w:r>
          </w:p>
        </w:tc>
      </w:tr>
      <w:tr w:rsidR="007F2FED" w:rsidTr="007A4D14">
        <w:tc>
          <w:tcPr>
            <w:tcW w:w="4788" w:type="dxa"/>
          </w:tcPr>
          <w:p w:rsidR="007F2FED" w:rsidRDefault="007F2FED" w:rsidP="00387B40">
            <w:r>
              <w:t>Strongly Disagree</w:t>
            </w:r>
          </w:p>
        </w:tc>
        <w:tc>
          <w:tcPr>
            <w:tcW w:w="2394" w:type="dxa"/>
          </w:tcPr>
          <w:p w:rsidR="007F2FED" w:rsidRDefault="007F2FED" w:rsidP="00387B40">
            <w:pPr>
              <w:jc w:val="center"/>
            </w:pPr>
            <w:r>
              <w:t>0%</w:t>
            </w:r>
          </w:p>
        </w:tc>
        <w:tc>
          <w:tcPr>
            <w:tcW w:w="2394" w:type="dxa"/>
          </w:tcPr>
          <w:p w:rsidR="007F2FED" w:rsidRDefault="007F2FED" w:rsidP="007F2FED">
            <w:pPr>
              <w:jc w:val="center"/>
            </w:pPr>
            <w:r w:rsidRPr="00B452E2">
              <w:t>0%</w:t>
            </w: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387B40">
            <w:pPr>
              <w:jc w:val="center"/>
            </w:pPr>
            <w:r w:rsidRPr="00B52258">
              <w:t>You feel this course has prepared you to teach physical education at the K-6 level</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4E087C">
        <w:tc>
          <w:tcPr>
            <w:tcW w:w="4788" w:type="dxa"/>
          </w:tcPr>
          <w:p w:rsidR="00AF7EA6" w:rsidRDefault="00AF7EA6" w:rsidP="00387B40">
            <w:r>
              <w:t>Strongly Agree</w:t>
            </w:r>
          </w:p>
        </w:tc>
        <w:tc>
          <w:tcPr>
            <w:tcW w:w="2394" w:type="dxa"/>
          </w:tcPr>
          <w:p w:rsidR="00AF7EA6" w:rsidRDefault="008D4A5C" w:rsidP="00B52258">
            <w:pPr>
              <w:jc w:val="center"/>
            </w:pPr>
            <w:r>
              <w:t>21</w:t>
            </w:r>
            <w:r w:rsidR="00AF7EA6">
              <w:t>%</w:t>
            </w:r>
          </w:p>
        </w:tc>
        <w:tc>
          <w:tcPr>
            <w:tcW w:w="2394" w:type="dxa"/>
          </w:tcPr>
          <w:p w:rsidR="00AF7EA6" w:rsidRDefault="008F030E" w:rsidP="00B52258">
            <w:pPr>
              <w:jc w:val="center"/>
            </w:pPr>
            <w:r>
              <w:t>50%</w:t>
            </w:r>
          </w:p>
        </w:tc>
      </w:tr>
      <w:tr w:rsidR="00AF7EA6" w:rsidTr="00447AA6">
        <w:tc>
          <w:tcPr>
            <w:tcW w:w="4788" w:type="dxa"/>
          </w:tcPr>
          <w:p w:rsidR="00AF7EA6" w:rsidRDefault="00AF7EA6" w:rsidP="00387B40">
            <w:r>
              <w:t>Agree</w:t>
            </w:r>
          </w:p>
        </w:tc>
        <w:tc>
          <w:tcPr>
            <w:tcW w:w="2394" w:type="dxa"/>
          </w:tcPr>
          <w:p w:rsidR="00AF7EA6" w:rsidRDefault="008D4A5C" w:rsidP="008D4A5C">
            <w:pPr>
              <w:jc w:val="center"/>
            </w:pPr>
            <w:r>
              <w:t>58</w:t>
            </w:r>
            <w:r w:rsidR="00AF7EA6">
              <w:t>%</w:t>
            </w:r>
          </w:p>
        </w:tc>
        <w:tc>
          <w:tcPr>
            <w:tcW w:w="2394" w:type="dxa"/>
          </w:tcPr>
          <w:p w:rsidR="00AF7EA6" w:rsidRDefault="008F030E" w:rsidP="00B52258">
            <w:pPr>
              <w:jc w:val="center"/>
            </w:pPr>
            <w:r>
              <w:t>41.67%</w:t>
            </w:r>
          </w:p>
        </w:tc>
      </w:tr>
      <w:tr w:rsidR="00AF7EA6" w:rsidTr="00447AA6">
        <w:tc>
          <w:tcPr>
            <w:tcW w:w="4788" w:type="dxa"/>
          </w:tcPr>
          <w:p w:rsidR="00AF7EA6" w:rsidRDefault="00AF7EA6" w:rsidP="00387B40">
            <w:r>
              <w:t>Neither Agree or Disagree</w:t>
            </w:r>
          </w:p>
        </w:tc>
        <w:tc>
          <w:tcPr>
            <w:tcW w:w="2394" w:type="dxa"/>
          </w:tcPr>
          <w:p w:rsidR="00AF7EA6" w:rsidRDefault="008D4A5C" w:rsidP="00B52258">
            <w:pPr>
              <w:jc w:val="center"/>
            </w:pPr>
            <w:r>
              <w:t>12.5</w:t>
            </w:r>
            <w:r w:rsidR="00AF7EA6">
              <w:t>%</w:t>
            </w:r>
          </w:p>
        </w:tc>
        <w:tc>
          <w:tcPr>
            <w:tcW w:w="2394" w:type="dxa"/>
          </w:tcPr>
          <w:p w:rsidR="00AF7EA6" w:rsidRDefault="008F030E" w:rsidP="00B52258">
            <w:pPr>
              <w:jc w:val="center"/>
            </w:pPr>
            <w:r>
              <w:t>4.2%</w:t>
            </w:r>
          </w:p>
        </w:tc>
      </w:tr>
      <w:tr w:rsidR="00AF7EA6" w:rsidTr="00447AA6">
        <w:tc>
          <w:tcPr>
            <w:tcW w:w="4788" w:type="dxa"/>
          </w:tcPr>
          <w:p w:rsidR="00AF7EA6" w:rsidRDefault="00AF7EA6" w:rsidP="00387B40">
            <w:r>
              <w:t>Disagree</w:t>
            </w:r>
          </w:p>
        </w:tc>
        <w:tc>
          <w:tcPr>
            <w:tcW w:w="2394" w:type="dxa"/>
          </w:tcPr>
          <w:p w:rsidR="00AF7EA6" w:rsidRDefault="008D4A5C" w:rsidP="00B52258">
            <w:pPr>
              <w:jc w:val="center"/>
            </w:pPr>
            <w:r>
              <w:t>8.5</w:t>
            </w:r>
            <w:r w:rsidR="00AF7EA6">
              <w:t>%</w:t>
            </w:r>
          </w:p>
        </w:tc>
        <w:tc>
          <w:tcPr>
            <w:tcW w:w="2394" w:type="dxa"/>
          </w:tcPr>
          <w:p w:rsidR="00AF7EA6" w:rsidRDefault="008F030E" w:rsidP="00B52258">
            <w:pPr>
              <w:jc w:val="center"/>
            </w:pPr>
            <w:r>
              <w:t>0%</w:t>
            </w:r>
          </w:p>
        </w:tc>
      </w:tr>
      <w:tr w:rsidR="00AF7EA6" w:rsidTr="00447AA6">
        <w:tc>
          <w:tcPr>
            <w:tcW w:w="4788" w:type="dxa"/>
          </w:tcPr>
          <w:p w:rsidR="00AF7EA6" w:rsidRDefault="00AF7EA6" w:rsidP="00387B40">
            <w:r>
              <w:t>Strongly Disagree</w:t>
            </w:r>
          </w:p>
        </w:tc>
        <w:tc>
          <w:tcPr>
            <w:tcW w:w="2394" w:type="dxa"/>
          </w:tcPr>
          <w:p w:rsidR="00AF7EA6" w:rsidRDefault="00AF7EA6" w:rsidP="00B52258">
            <w:pPr>
              <w:jc w:val="center"/>
            </w:pPr>
            <w:r>
              <w:t>0%</w:t>
            </w:r>
          </w:p>
        </w:tc>
        <w:tc>
          <w:tcPr>
            <w:tcW w:w="2394" w:type="dxa"/>
          </w:tcPr>
          <w:p w:rsidR="00AF7EA6" w:rsidRDefault="008F030E" w:rsidP="00B52258">
            <w:pPr>
              <w:jc w:val="center"/>
            </w:pPr>
            <w:r>
              <w:t>0%</w:t>
            </w:r>
          </w:p>
        </w:tc>
      </w:tr>
      <w:tr w:rsidR="008F030E" w:rsidTr="00447AA6">
        <w:tc>
          <w:tcPr>
            <w:tcW w:w="4788" w:type="dxa"/>
          </w:tcPr>
          <w:p w:rsidR="008F030E" w:rsidRDefault="008F030E" w:rsidP="00387B40">
            <w:r>
              <w:t>Not Applicable</w:t>
            </w:r>
          </w:p>
        </w:tc>
        <w:tc>
          <w:tcPr>
            <w:tcW w:w="2394" w:type="dxa"/>
          </w:tcPr>
          <w:p w:rsidR="008F030E" w:rsidRDefault="008F030E" w:rsidP="00B52258">
            <w:pPr>
              <w:jc w:val="center"/>
            </w:pPr>
            <w:r>
              <w:t>0%</w:t>
            </w:r>
          </w:p>
        </w:tc>
        <w:tc>
          <w:tcPr>
            <w:tcW w:w="2394" w:type="dxa"/>
          </w:tcPr>
          <w:p w:rsidR="008F030E" w:rsidRDefault="008F030E" w:rsidP="00B52258">
            <w:pPr>
              <w:jc w:val="center"/>
            </w:pPr>
            <w:r>
              <w:t>4.2%</w:t>
            </w: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Pr="00B52258" w:rsidRDefault="00AF7EA6" w:rsidP="00B52258">
            <w:pPr>
              <w:jc w:val="center"/>
            </w:pPr>
            <w:r>
              <w:t>Your Rating of the Instructor</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A73D6C">
        <w:tc>
          <w:tcPr>
            <w:tcW w:w="4788" w:type="dxa"/>
          </w:tcPr>
          <w:p w:rsidR="00AF7EA6" w:rsidRDefault="00AF7EA6" w:rsidP="00387B40">
            <w:r>
              <w:t>Excellent</w:t>
            </w:r>
          </w:p>
        </w:tc>
        <w:tc>
          <w:tcPr>
            <w:tcW w:w="2394" w:type="dxa"/>
          </w:tcPr>
          <w:p w:rsidR="00AF7EA6" w:rsidRDefault="008D4A5C" w:rsidP="008D4A5C">
            <w:pPr>
              <w:jc w:val="center"/>
            </w:pPr>
            <w:r>
              <w:t>75</w:t>
            </w:r>
            <w:r w:rsidR="00AF7EA6">
              <w:t>%</w:t>
            </w:r>
          </w:p>
        </w:tc>
        <w:tc>
          <w:tcPr>
            <w:tcW w:w="2394" w:type="dxa"/>
          </w:tcPr>
          <w:p w:rsidR="00AF7EA6" w:rsidRDefault="008F030E" w:rsidP="00B52258">
            <w:pPr>
              <w:jc w:val="center"/>
            </w:pPr>
            <w:r>
              <w:t>75%</w:t>
            </w:r>
          </w:p>
        </w:tc>
      </w:tr>
      <w:tr w:rsidR="00AF7EA6" w:rsidTr="00A73D6C">
        <w:tc>
          <w:tcPr>
            <w:tcW w:w="4788" w:type="dxa"/>
          </w:tcPr>
          <w:p w:rsidR="00AF7EA6" w:rsidRDefault="00AF7EA6" w:rsidP="00387B40">
            <w:r>
              <w:t>Good</w:t>
            </w:r>
          </w:p>
        </w:tc>
        <w:tc>
          <w:tcPr>
            <w:tcW w:w="2394" w:type="dxa"/>
          </w:tcPr>
          <w:p w:rsidR="00AF7EA6" w:rsidRDefault="008D4A5C" w:rsidP="00B52258">
            <w:pPr>
              <w:jc w:val="center"/>
            </w:pPr>
            <w:r>
              <w:t>25</w:t>
            </w:r>
            <w:r w:rsidR="00AF7EA6">
              <w:t>%</w:t>
            </w:r>
          </w:p>
        </w:tc>
        <w:tc>
          <w:tcPr>
            <w:tcW w:w="2394" w:type="dxa"/>
          </w:tcPr>
          <w:p w:rsidR="00AF7EA6" w:rsidRDefault="008F030E" w:rsidP="00B52258">
            <w:pPr>
              <w:jc w:val="center"/>
            </w:pPr>
            <w:r>
              <w:t>25%</w:t>
            </w:r>
          </w:p>
        </w:tc>
      </w:tr>
      <w:tr w:rsidR="00AF7EA6" w:rsidTr="00A73D6C">
        <w:tc>
          <w:tcPr>
            <w:tcW w:w="4788" w:type="dxa"/>
          </w:tcPr>
          <w:p w:rsidR="00AF7EA6" w:rsidRDefault="00AF7EA6" w:rsidP="00387B40">
            <w:r>
              <w:t>Average</w:t>
            </w:r>
          </w:p>
        </w:tc>
        <w:tc>
          <w:tcPr>
            <w:tcW w:w="2394" w:type="dxa"/>
          </w:tcPr>
          <w:p w:rsidR="00AF7EA6" w:rsidRDefault="00AF7EA6" w:rsidP="00FE0C97">
            <w:pPr>
              <w:jc w:val="center"/>
            </w:pPr>
            <w:r w:rsidRPr="005C2EAE">
              <w:t>0%</w:t>
            </w:r>
          </w:p>
        </w:tc>
        <w:tc>
          <w:tcPr>
            <w:tcW w:w="2394" w:type="dxa"/>
          </w:tcPr>
          <w:p w:rsidR="00AF7EA6" w:rsidRDefault="008F030E" w:rsidP="00FE0C97">
            <w:pPr>
              <w:jc w:val="center"/>
            </w:pPr>
            <w:r>
              <w:t>0%</w:t>
            </w:r>
          </w:p>
        </w:tc>
      </w:tr>
      <w:tr w:rsidR="00AF7EA6" w:rsidTr="00A73D6C">
        <w:tc>
          <w:tcPr>
            <w:tcW w:w="4788" w:type="dxa"/>
          </w:tcPr>
          <w:p w:rsidR="00AF7EA6" w:rsidRDefault="00AF7EA6" w:rsidP="00387B40">
            <w:r>
              <w:t>Below Average</w:t>
            </w:r>
          </w:p>
        </w:tc>
        <w:tc>
          <w:tcPr>
            <w:tcW w:w="2394" w:type="dxa"/>
          </w:tcPr>
          <w:p w:rsidR="00AF7EA6" w:rsidRDefault="00AF7EA6" w:rsidP="00FE0C97">
            <w:pPr>
              <w:jc w:val="center"/>
            </w:pPr>
            <w:r w:rsidRPr="005C2EAE">
              <w:t>0%</w:t>
            </w:r>
          </w:p>
        </w:tc>
        <w:tc>
          <w:tcPr>
            <w:tcW w:w="2394" w:type="dxa"/>
          </w:tcPr>
          <w:p w:rsidR="00AF7EA6" w:rsidRDefault="008F030E" w:rsidP="00FE0C97">
            <w:pPr>
              <w:jc w:val="center"/>
            </w:pPr>
            <w:r>
              <w:t>0%</w:t>
            </w:r>
          </w:p>
        </w:tc>
      </w:tr>
      <w:tr w:rsidR="00AF7EA6" w:rsidTr="00A73D6C">
        <w:tc>
          <w:tcPr>
            <w:tcW w:w="4788" w:type="dxa"/>
          </w:tcPr>
          <w:p w:rsidR="00AF7EA6" w:rsidRDefault="00AF7EA6" w:rsidP="00387B40">
            <w:r>
              <w:t>Horrible</w:t>
            </w:r>
          </w:p>
        </w:tc>
        <w:tc>
          <w:tcPr>
            <w:tcW w:w="2394" w:type="dxa"/>
          </w:tcPr>
          <w:p w:rsidR="00AF7EA6" w:rsidRDefault="00AF7EA6" w:rsidP="00FE0C97">
            <w:pPr>
              <w:jc w:val="center"/>
            </w:pPr>
            <w:r w:rsidRPr="005C2EAE">
              <w:t>0%</w:t>
            </w:r>
          </w:p>
        </w:tc>
        <w:tc>
          <w:tcPr>
            <w:tcW w:w="2394" w:type="dxa"/>
          </w:tcPr>
          <w:p w:rsidR="00AF7EA6" w:rsidRDefault="008F030E" w:rsidP="00FE0C97">
            <w:pPr>
              <w:jc w:val="center"/>
            </w:pPr>
            <w:r>
              <w:t>0%</w:t>
            </w: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973549">
            <w:pPr>
              <w:jc w:val="center"/>
            </w:pPr>
            <w:r>
              <w:t xml:space="preserve">I would have liked to have my peer lesson </w:t>
            </w:r>
            <w:proofErr w:type="spellStart"/>
            <w:r>
              <w:t>filmes</w:t>
            </w:r>
            <w:proofErr w:type="spellEnd"/>
            <w:r>
              <w:t xml:space="preserve"> so that I can watch and reflect on it.</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E5A85" w:rsidTr="00781974">
        <w:tc>
          <w:tcPr>
            <w:tcW w:w="4788" w:type="dxa"/>
          </w:tcPr>
          <w:p w:rsidR="00AE5A85" w:rsidRDefault="00AE5A85" w:rsidP="00B52258">
            <w:r>
              <w:t>True</w:t>
            </w:r>
          </w:p>
        </w:tc>
        <w:tc>
          <w:tcPr>
            <w:tcW w:w="2394" w:type="dxa"/>
          </w:tcPr>
          <w:p w:rsidR="00AE5A85" w:rsidRDefault="008D4A5C" w:rsidP="00973549">
            <w:pPr>
              <w:jc w:val="center"/>
            </w:pPr>
            <w:r>
              <w:t>33</w:t>
            </w:r>
            <w:r w:rsidR="00AE5A85">
              <w:t>%</w:t>
            </w:r>
          </w:p>
        </w:tc>
        <w:tc>
          <w:tcPr>
            <w:tcW w:w="2394" w:type="dxa"/>
          </w:tcPr>
          <w:p w:rsidR="00AE5A85" w:rsidRDefault="008F030E" w:rsidP="008F030E">
            <w:pPr>
              <w:tabs>
                <w:tab w:val="left" w:pos="620"/>
              </w:tabs>
              <w:jc w:val="center"/>
            </w:pPr>
            <w:r>
              <w:t>50%</w:t>
            </w:r>
          </w:p>
        </w:tc>
      </w:tr>
      <w:tr w:rsidR="00AE5A85" w:rsidTr="00781974">
        <w:tc>
          <w:tcPr>
            <w:tcW w:w="4788" w:type="dxa"/>
          </w:tcPr>
          <w:p w:rsidR="00AE5A85" w:rsidRDefault="00AE5A85" w:rsidP="00B52258">
            <w:r>
              <w:t>False</w:t>
            </w:r>
          </w:p>
        </w:tc>
        <w:tc>
          <w:tcPr>
            <w:tcW w:w="2394" w:type="dxa"/>
          </w:tcPr>
          <w:p w:rsidR="00AE5A85" w:rsidRDefault="008D4A5C" w:rsidP="00973549">
            <w:pPr>
              <w:jc w:val="center"/>
            </w:pPr>
            <w:r>
              <w:t>67</w:t>
            </w:r>
            <w:r w:rsidR="00AE5A85">
              <w:t>%</w:t>
            </w:r>
          </w:p>
        </w:tc>
        <w:tc>
          <w:tcPr>
            <w:tcW w:w="2394" w:type="dxa"/>
          </w:tcPr>
          <w:p w:rsidR="00AE5A85" w:rsidRDefault="008F030E" w:rsidP="008F030E">
            <w:pPr>
              <w:jc w:val="center"/>
            </w:pPr>
            <w:r>
              <w:t>46%</w:t>
            </w:r>
          </w:p>
        </w:tc>
      </w:tr>
    </w:tbl>
    <w:p w:rsidR="00973549" w:rsidRDefault="00973549"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6F2BC5" w:rsidRDefault="006F2BC5" w:rsidP="006F2BC5">
      <w:pPr>
        <w:jc w:val="center"/>
        <w:rPr>
          <w:b/>
        </w:rPr>
      </w:pPr>
      <w:r w:rsidRPr="006F2BC5">
        <w:rPr>
          <w:b/>
        </w:rPr>
        <w:t>Section 2</w:t>
      </w:r>
    </w:p>
    <w:p w:rsidR="006F2BC5" w:rsidRPr="006F2BC5" w:rsidRDefault="006F2BC5" w:rsidP="006F2BC5">
      <w:pPr>
        <w:jc w:val="center"/>
        <w:rPr>
          <w:b/>
        </w:rPr>
      </w:pPr>
    </w:p>
    <w:tbl>
      <w:tblPr>
        <w:tblStyle w:val="TableGrid"/>
        <w:tblW w:w="0" w:type="auto"/>
        <w:tblLook w:val="04A0"/>
      </w:tblPr>
      <w:tblGrid>
        <w:gridCol w:w="9576"/>
      </w:tblGrid>
      <w:tr w:rsidR="002E3332" w:rsidTr="00193DFF">
        <w:tc>
          <w:tcPr>
            <w:tcW w:w="9576" w:type="dxa"/>
            <w:shd w:val="clear" w:color="auto" w:fill="D9D9D9" w:themeFill="background1" w:themeFillShade="D9"/>
          </w:tcPr>
          <w:p w:rsidR="002E3332" w:rsidRDefault="002E3332" w:rsidP="002E3332">
            <w:pPr>
              <w:jc w:val="center"/>
            </w:pPr>
            <w:r w:rsidRPr="002E3332">
              <w:t>What did you like about the course?</w:t>
            </w:r>
          </w:p>
        </w:tc>
      </w:tr>
      <w:tr w:rsidR="002E3332" w:rsidTr="00F83F2C">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F83F2C" w:rsidRPr="00F83F2C" w:rsidTr="00F83F2C">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really liked the mini lessons, not only the ones I did but also everyone else too.</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really liked the hands on activities, including writing and giving lesson plans.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I like how a lot of it was based on the student. We would cover the reading material but after that it was all students teaching lessons. </w:t>
                        </w:r>
                        <w:proofErr w:type="spellStart"/>
                        <w:r w:rsidRPr="006C6376">
                          <w:t>Its</w:t>
                        </w:r>
                        <w:proofErr w:type="spellEnd"/>
                        <w:r w:rsidRPr="006C6376">
                          <w:t xml:space="preserve"> one thing to learn about something but </w:t>
                        </w:r>
                        <w:proofErr w:type="spellStart"/>
                        <w:proofErr w:type="gramStart"/>
                        <w:r w:rsidRPr="006C6376">
                          <w:t>its</w:t>
                        </w:r>
                        <w:proofErr w:type="spellEnd"/>
                        <w:proofErr w:type="gramEnd"/>
                        <w:r w:rsidRPr="006C6376">
                          <w:t xml:space="preserve"> totally different when a person can actually do it. Not only that but it showed us so much more than a book could. From a book we might read about a couple of lessons plans but we do not get to see the whole picture. By having so many lessons taught we get to learn from our </w:t>
                        </w:r>
                        <w:proofErr w:type="gramStart"/>
                        <w:r w:rsidRPr="006C6376">
                          <w:t>peers</w:t>
                        </w:r>
                        <w:proofErr w:type="gramEnd"/>
                        <w:r w:rsidRPr="006C6376">
                          <w:t xml:space="preserve"> triumphs and their failures as well as our own. It also gives us many, many examples compared to examples that might be taught through a book.</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 the brain breaks!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actually getting to do physical education activities.</w:t>
                        </w:r>
                      </w:p>
                      <w:p w:rsidR="006C6376" w:rsidRPr="006C6376" w:rsidRDefault="006C6376" w:rsidP="006C6376">
                        <w:pPr>
                          <w:pStyle w:val="ListParagraph"/>
                          <w:numPr>
                            <w:ilvl w:val="0"/>
                            <w:numId w:val="10"/>
                          </w:numPr>
                        </w:pPr>
                        <w:r w:rsidRPr="006C6376">
                          <w:t>I liked having the chance to learn how to teach a PE lesson by making lesson plans (and being able to do it in a partner).</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That we were able to teach our peers.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I like the tips for teachers on how to help all students feel welcome while engaging in physical activity. I love the book on </w:t>
                        </w:r>
                        <w:proofErr w:type="spellStart"/>
                        <w:r w:rsidRPr="006C6376">
                          <w:t>brainbreaks</w:t>
                        </w:r>
                        <w:proofErr w:type="spellEnd"/>
                        <w:r w:rsidRPr="006C6376">
                          <w:t xml:space="preserve"> and I know I will use that book in my classroom. Our professor was </w:t>
                        </w:r>
                        <w:proofErr w:type="spellStart"/>
                        <w:r w:rsidRPr="006C6376">
                          <w:t>extremley</w:t>
                        </w:r>
                        <w:proofErr w:type="spellEnd"/>
                        <w:r w:rsidRPr="006C6376">
                          <w:t xml:space="preserve"> knowledgeable about this subject and helpful.</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Many techniques taught about classroom management. Reduced theories that P.E. is not good for </w:t>
                        </w:r>
                        <w:proofErr w:type="gramStart"/>
                        <w:r w:rsidRPr="006C6376">
                          <w:t>students</w:t>
                        </w:r>
                        <w:proofErr w:type="gramEnd"/>
                        <w:r w:rsidRPr="006C6376">
                          <w:t xml:space="preserve"> academic wise.</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making the lesson plans and teaching them to our classmates as if they were elementary students.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really liked the brain break activities. I can see how these can be beneficial to my classroom. I also enjoyed the lessons that we taught. I think that it was a valuable way for us to practice teaching and become familiar with different skills. I am also grateful for all of the resources that were provided.</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that all of the material that we used was practiced in the class - it was like a mini-practicum. Most education classes teach you what to teach, but never give you the chance to teach it. It was also just a fun class!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I liked how Mr. </w:t>
                        </w:r>
                        <w:proofErr w:type="spellStart"/>
                        <w:r w:rsidRPr="006C6376">
                          <w:t>Shephard</w:t>
                        </w:r>
                        <w:proofErr w:type="spellEnd"/>
                        <w:r w:rsidRPr="006C6376">
                          <w:t xml:space="preserve"> tried to </w:t>
                        </w:r>
                        <w:proofErr w:type="spellStart"/>
                        <w:r w:rsidRPr="006C6376">
                          <w:t>realte</w:t>
                        </w:r>
                        <w:proofErr w:type="spellEnd"/>
                        <w:r w:rsidRPr="006C6376">
                          <w:t xml:space="preserve"> it to our discipline as well as the Physical education </w:t>
                        </w:r>
                        <w:proofErr w:type="spellStart"/>
                        <w:r w:rsidRPr="006C6376">
                          <w:t>enviornment</w:t>
                        </w:r>
                        <w:proofErr w:type="spellEnd"/>
                        <w:r w:rsidRPr="006C6376">
                          <w:t>, because it made it more applicable to me as a future teacher.</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how we were able to get up and teach and also watch our peers teach. I think one of the best ways to learn is by observing others so being given that opportunity was really cool.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I liked that some of the methods and tricks we learned can be utilized in the main classroom as well.  I was afraid that nothing would apply to classroom teachers, but I </w:t>
                        </w:r>
                        <w:r w:rsidRPr="006C6376">
                          <w:lastRenderedPageBreak/>
                          <w:t>learned a lot of good techniques and management skills.  This course provided me with a glimpse of how complex and important physical education really is and I gained a whole new respect for PE teachers.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lastRenderedPageBreak/>
                          <w:t>I liked the combination of hands-on learning and lecture.  I like the atmosphere and environment.  It was open and enjoyable.</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The course was educationally balanced with time being distributed properly in lecture and hands on experience. I loved that we learned from each other in regards to the interactive lesson planning experience. The professor kept us accountable for our work with note proof and graded fairly. In this course I was able to be a student, observer, and teacher which I have rarely experienced in any other educational major course.</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When I was in school, PE was about teaching the skills to play a particular game or sport. I like the idea of the focus being on skills in general before introducing the games or sports those skills are needed for.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It helped me see what things I can do in the future if I get the chance to teach physical education to little ones.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that we learned how to teach skills for PE and we also were given the resources to write a lesson plan and ways to incorporate different subjects while teaching PE.</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 how we were able to learn how to actually teach lessons and not just sit around and take notes on teaching the lesson.  I think that I was able to get more out of this course because I was the one coming up with the lesson and we had to teach it to our own peers.  This helped me understand the content better.</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enjoyed actually participating in activities we would use as teachers instead of just being told what/how to teach.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liked that it showed me different ideas and ways to teach PE while also other ways that can be utilized in different classrooms. Like when playing a game using a story to get the children more intrigued and motivated to play the game. This is where PE and literacy interact.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 xml:space="preserve">I liked how classroom strategies and activities were incorporated into the course, so that everything felt like it had a viable application. There were </w:t>
                        </w:r>
                        <w:proofErr w:type="gramStart"/>
                        <w:r w:rsidRPr="006C6376">
                          <w:t>a</w:t>
                        </w:r>
                        <w:proofErr w:type="gramEnd"/>
                        <w:r w:rsidRPr="006C6376">
                          <w:t xml:space="preserve"> also lot of inter-disciplinary connections made, which I feel is very important to teaching. I liked how the lesson formats were modeled for a few weeks before we were asked to try them, and I appreciated that there was time spent getting to know each other and get comfortable (i.e. the name game, etc.).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0"/>
                          </w:numPr>
                        </w:pPr>
                        <w:r w:rsidRPr="006C6376">
                          <w:t>I like the enthusiasm the instructor had towards elementary majors in PE. I liked learning about fun active brain breaks and ice breaker games.</w:t>
                        </w:r>
                      </w:p>
                    </w:tc>
                  </w:tr>
                </w:tbl>
                <w:p w:rsidR="00F83F2C" w:rsidRPr="00F83F2C" w:rsidRDefault="00F83F2C" w:rsidP="006C6376">
                  <w:pPr>
                    <w:pStyle w:val="ListParagraph"/>
                    <w:ind w:left="0"/>
                  </w:pPr>
                </w:p>
              </w:tc>
            </w:tr>
          </w:tbl>
          <w:p w:rsidR="002E3332" w:rsidRDefault="002E3332" w:rsidP="002E3332"/>
        </w:tc>
      </w:tr>
    </w:tbl>
    <w:p w:rsidR="002E3332" w:rsidRDefault="002E3332" w:rsidP="00F83F2C"/>
    <w:tbl>
      <w:tblPr>
        <w:tblStyle w:val="TableGrid"/>
        <w:tblW w:w="0" w:type="auto"/>
        <w:tblLook w:val="04A0"/>
      </w:tblPr>
      <w:tblGrid>
        <w:gridCol w:w="9576"/>
      </w:tblGrid>
      <w:tr w:rsidR="00DA48EB" w:rsidTr="00193DFF">
        <w:tc>
          <w:tcPr>
            <w:tcW w:w="9576" w:type="dxa"/>
            <w:shd w:val="clear" w:color="auto" w:fill="D9D9D9" w:themeFill="background1" w:themeFillShade="D9"/>
          </w:tcPr>
          <w:p w:rsidR="00DA48EB" w:rsidRDefault="00DA48EB" w:rsidP="00DA48EB">
            <w:pPr>
              <w:jc w:val="center"/>
            </w:pPr>
            <w:r>
              <w:t>What did you dislike about the course?</w:t>
            </w:r>
          </w:p>
        </w:tc>
      </w:tr>
      <w:tr w:rsidR="00DA48EB" w:rsidTr="00DA48EB">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DA48EB" w:rsidRPr="00DA48EB" w:rsidTr="00831F83">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Nothing. The course was just a little too short for all the information we were supposed to be learning.</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lastRenderedPageBreak/>
                          <w:t xml:space="preserve">I disliked the READY rubric. I felt like it allowed for harsher grading. For example I was late turning in my notes, which lost me 3 points on my notes grade, but it also lost me points on my READY rubric, which </w:t>
                        </w:r>
                        <w:proofErr w:type="spellStart"/>
                        <w:r w:rsidRPr="006C6376">
                          <w:t>i</w:t>
                        </w:r>
                        <w:proofErr w:type="spellEnd"/>
                        <w:r w:rsidRPr="006C6376">
                          <w:t xml:space="preserve"> thought was a little much. I understand that </w:t>
                        </w:r>
                        <w:proofErr w:type="spellStart"/>
                        <w:proofErr w:type="gramStart"/>
                        <w:r w:rsidRPr="006C6376">
                          <w:t>its</w:t>
                        </w:r>
                        <w:proofErr w:type="spellEnd"/>
                        <w:proofErr w:type="gramEnd"/>
                        <w:r w:rsidRPr="006C6376">
                          <w:t xml:space="preserve"> not entirely "ready" but I lost the points on my notes too. </w:t>
                        </w:r>
                        <w:proofErr w:type="gramStart"/>
                        <w:r w:rsidRPr="006C6376">
                          <w:t>especially</w:t>
                        </w:r>
                        <w:proofErr w:type="gramEnd"/>
                        <w:r w:rsidRPr="006C6376">
                          <w:t xml:space="preserve"> because the week I forgot my notes was the week I put the most effort into the class, felt a little discouraging. Also, </w:t>
                        </w:r>
                        <w:proofErr w:type="spellStart"/>
                        <w:r w:rsidRPr="006C6376">
                          <w:t>loosing</w:t>
                        </w:r>
                        <w:proofErr w:type="spellEnd"/>
                        <w:r w:rsidRPr="006C6376">
                          <w:t xml:space="preserve"> a full point for being late everyday added up, especially when I was present for 98% of the class and participated fully once I was there.</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Lecture. But that's a personal thing; I've never been good with sitting and listening.</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 xml:space="preserve">It is hard that it is only 5 weeks so it just felt rushed, not by fault of the teacher, </w:t>
                        </w:r>
                        <w:proofErr w:type="spellStart"/>
                        <w:r w:rsidRPr="006C6376">
                          <w:t>its</w:t>
                        </w:r>
                        <w:proofErr w:type="spellEnd"/>
                        <w:r w:rsidRPr="006C6376">
                          <w:t xml:space="preserve"> just that the course </w:t>
                        </w:r>
                        <w:proofErr w:type="spellStart"/>
                        <w:r w:rsidRPr="006C6376">
                          <w:t>isnt</w:t>
                        </w:r>
                        <w:proofErr w:type="spellEnd"/>
                        <w:r w:rsidRPr="006C6376">
                          <w:t xml:space="preserve"> very long.</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To fast paced. Hard to get the full amount of a lesson into 12 minutes.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w:t>
                        </w:r>
                        <w:proofErr w:type="gramStart"/>
                        <w:r w:rsidRPr="006C6376">
                          <w:t>  disliked</w:t>
                        </w:r>
                        <w:proofErr w:type="gramEnd"/>
                        <w:r w:rsidRPr="006C6376">
                          <w:t xml:space="preserve"> the classroom time. It seemed redundant to read the chapters then go over them basically word for word, instead of learning new ways to implement. I think class time could have been used more effectively</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did not like the simplicity of the skills we had to teach our peers (who found them exceptionally easy).</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It was hard to fit everything into one semester and I would have liked to learn about how to integrate PE in the regular classroom more and increase collaboration between the PE teacher and classroom teachers.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disliked how short the course was in regards to it being only 5 weeks long.</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disliked that it was only five weeks. It left little time to talk about applications/implications for the classroom or teacher-</w:t>
                        </w:r>
                        <w:proofErr w:type="spellStart"/>
                        <w:r w:rsidRPr="006C6376">
                          <w:t>p.e</w:t>
                        </w:r>
                        <w:proofErr w:type="spellEnd"/>
                        <w:r w:rsidRPr="006C6376">
                          <w:t>. teacher collaboration strategies.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Obviously things felt a little rushed given the time frame, but with the change to an 8-week that will no longer be an issue. I would have liked a little more of a break between the first lesson and the final one. Since I wasn't able to get feedback from the first lesson before giving the final, I feel like I didn't make nearly as many changes as I could have. There are some things that you just don't see in self-reflection that it would have been nice to know about and work on!</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do not believe I really disliked any part of it.</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The length of the class. I felt very rushed with all the information and didn't think I could reflect thoroughly on all the information.</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 xml:space="preserve">The </w:t>
                        </w:r>
                        <w:proofErr w:type="gramStart"/>
                        <w:r w:rsidRPr="006C6376">
                          <w:t>reading though pretty informational were</w:t>
                        </w:r>
                        <w:proofErr w:type="gramEnd"/>
                        <w:r w:rsidRPr="006C6376">
                          <w:t xml:space="preserve"> sometimes hard to read either because they were too long or because they used too technical of speech.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 xml:space="preserve">That there wasn't more time for the class, I would </w:t>
                        </w:r>
                        <w:proofErr w:type="gramStart"/>
                        <w:r w:rsidRPr="006C6376">
                          <w:t>of</w:t>
                        </w:r>
                        <w:proofErr w:type="gramEnd"/>
                        <w:r w:rsidRPr="006C6376">
                          <w:t xml:space="preserve"> enjoyed this class if it was a full semester.</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Reviewing the readings in class that we had already written notes on.</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 xml:space="preserve">The time was definitely number one. I felt rushed making and preparing the lesson plan. I believe me and my partner could have improved our lessons if we had more time to </w:t>
                        </w:r>
                        <w:r w:rsidRPr="006C6376">
                          <w:lastRenderedPageBreak/>
                          <w:t>brainstorm, create, and maybe get more of a chance to practice or rehearse the lesson.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lastRenderedPageBreak/>
                          <w:t>At times it felt rushed.</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The one thing I did not like was how fast-paced it was for the amount of information. I am glad the course has been expanded for the fall.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disliked the straight lecture of notes for the first hour of class.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didn't like the repetition of motor skills lesson plans.  I would have been beneficial to team teach with larger groups so each class period the motor skill being taught was different.</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How short and rushed the class was.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1"/>
                          </w:numPr>
                        </w:pPr>
                        <w:r w:rsidRPr="006C6376">
                          <w:t>I don't think that there is anything that I disliked about this course.  I thought it was a lot f fun and very engaging.</w:t>
                        </w:r>
                      </w:p>
                    </w:tc>
                  </w:tr>
                </w:tbl>
                <w:p w:rsidR="00DA48EB" w:rsidRPr="00831F83" w:rsidRDefault="00DA48EB" w:rsidP="006C6376">
                  <w:pPr>
                    <w:pStyle w:val="ListParagraph"/>
                    <w:ind w:left="0"/>
                  </w:pPr>
                </w:p>
              </w:tc>
            </w:tr>
          </w:tbl>
          <w:p w:rsidR="00DA48EB" w:rsidRDefault="00DA48EB" w:rsidP="00F83F2C"/>
        </w:tc>
      </w:tr>
    </w:tbl>
    <w:p w:rsidR="00DA48EB" w:rsidRDefault="00DA48EB" w:rsidP="00F83F2C"/>
    <w:p w:rsidR="006C6376" w:rsidRDefault="00AE5A85" w:rsidP="006C6376">
      <w:r>
        <w:t xml:space="preserve"> </w:t>
      </w:r>
    </w:p>
    <w:tbl>
      <w:tblPr>
        <w:tblStyle w:val="TableGrid"/>
        <w:tblW w:w="0" w:type="auto"/>
        <w:tblLook w:val="04A0"/>
      </w:tblPr>
      <w:tblGrid>
        <w:gridCol w:w="9576"/>
      </w:tblGrid>
      <w:tr w:rsidR="006C6376" w:rsidTr="00D70121">
        <w:tc>
          <w:tcPr>
            <w:tcW w:w="9576" w:type="dxa"/>
            <w:shd w:val="clear" w:color="auto" w:fill="D9D9D9" w:themeFill="background1" w:themeFillShade="D9"/>
          </w:tcPr>
          <w:p w:rsidR="006C6376" w:rsidRPr="00831F83" w:rsidRDefault="006C6376" w:rsidP="00D70121">
            <w:pPr>
              <w:jc w:val="center"/>
            </w:pPr>
            <w:r w:rsidRPr="00831F83">
              <w:t>General comments on the course, instructor, what could be better, etc</w:t>
            </w:r>
          </w:p>
        </w:tc>
      </w:tr>
      <w:tr w:rsidR="006C6376" w:rsidTr="00D70121">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6C6376" w:rsidRPr="009A2006" w:rsidTr="00D70121">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C6376" w:rsidRPr="006F2BC5" w:rsidTr="006C6376">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160"/>
                        </w:tblGrid>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would still teach that those skills are important to elementary school students, but maybe the lessons we present to our peers could be higher level, with the same general idea for method of teaching.</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Maybe expand more on the length of time to teach this course. Instructor was very helpful and he did a great job of condensing the materials into 5 weeks of class.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Changing groups after the first lesson plan would have given me a higher ability to learn what I needed to learn.</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 xml:space="preserve">I thought it was a very beneficial course and I looked forward to it every week. The main thing that bothered me was the short length of the class. I remember the instructor mentioning the department might or is going to fix this. If the time is extended as a student what would have helped me is time in the gym with the equipment prior to teaching our lesson to prepare. Me and my partner would have everything planned out in our head and on paper but when we got in the gym our transitions were not as smooth as Imagined in my head. In my head I saw the whole lesson play out in a certain way but when we had students and we tried to go from task to task we would view very little things differently that would cause confusion. </w:t>
                              </w:r>
                              <w:proofErr w:type="spellStart"/>
                              <w:r w:rsidRPr="006C6376">
                                <w:t>Its</w:t>
                              </w:r>
                              <w:proofErr w:type="spellEnd"/>
                              <w:r w:rsidRPr="006C6376">
                                <w:t xml:space="preserve"> not that either of us was wrong </w:t>
                              </w:r>
                              <w:proofErr w:type="spellStart"/>
                              <w:proofErr w:type="gramStart"/>
                              <w:r w:rsidRPr="006C6376">
                                <w:t>its</w:t>
                              </w:r>
                              <w:proofErr w:type="spellEnd"/>
                              <w:proofErr w:type="gramEnd"/>
                              <w:r w:rsidRPr="006C6376">
                                <w:t xml:space="preserve"> just we had different interpretations of the instructions we laid out. Almost as if we planned it out on paper in a two dimensional way and when we taught the lesson we did not have the third dimension planned. Meaning, that for me it would have helped to get more time in the gym planning. This could mean </w:t>
                              </w:r>
                              <w:proofErr w:type="spellStart"/>
                              <w:proofErr w:type="gramStart"/>
                              <w:r w:rsidRPr="006C6376">
                                <w:t>their</w:t>
                              </w:r>
                              <w:proofErr w:type="spellEnd"/>
                              <w:r w:rsidRPr="006C6376">
                                <w:t xml:space="preserve"> are</w:t>
                              </w:r>
                              <w:proofErr w:type="gramEnd"/>
                              <w:r w:rsidRPr="006C6376">
                                <w:t xml:space="preserve"> given times students can meet </w:t>
                              </w:r>
                              <w:proofErr w:type="spellStart"/>
                              <w:r w:rsidRPr="006C6376">
                                <w:t>out side</w:t>
                              </w:r>
                              <w:proofErr w:type="spellEnd"/>
                              <w:r w:rsidRPr="006C6376">
                                <w:t xml:space="preserve"> of class in the gym with their equipment to do a run through. Or maybe they can leave the classroom portion early on their day to teach to go do a quick practice. It would even help if students were given a little longer to set up right before they teach to allow them to at least set up equipment for their first task, then practice quickly taking it down to set up the next task. In my classes I always am told you always must try an activity before you do it with your class and this class is a great example of why that is so important. Also, after </w:t>
                              </w:r>
                              <w:r w:rsidRPr="006C6376">
                                <w:lastRenderedPageBreak/>
                                <w:t xml:space="preserve">reading the last question I want to say I did not even think about it but it would have helped me strongly to be </w:t>
                              </w:r>
                              <w:proofErr w:type="spellStart"/>
                              <w:r w:rsidRPr="006C6376">
                                <w:t>video taped</w:t>
                              </w:r>
                              <w:proofErr w:type="spellEnd"/>
                              <w:r w:rsidRPr="006C6376">
                                <w:t xml:space="preserve">. I always watch film of my sports to learn from my mistakes and improve my strengths and it would be the same with this. Students prepare and think about their lesson for so long and then in 12 minutes </w:t>
                              </w:r>
                              <w:proofErr w:type="spellStart"/>
                              <w:proofErr w:type="gramStart"/>
                              <w:r w:rsidRPr="006C6376">
                                <w:t>its</w:t>
                              </w:r>
                              <w:proofErr w:type="spellEnd"/>
                              <w:proofErr w:type="gramEnd"/>
                              <w:r w:rsidRPr="006C6376">
                                <w:t xml:space="preserve"> over and it seems so short in comparison to the time spent preparing. For me it happened so fast and I had so much adrenaline that when I went to do my review of the lesson it was somewhat difficult to even remember who said what or when they said it. Mostly, I still remembered the lesson the way we had planned it not </w:t>
                              </w:r>
                              <w:proofErr w:type="spellStart"/>
                              <w:r w:rsidRPr="006C6376">
                                <w:t>they</w:t>
                              </w:r>
                              <w:proofErr w:type="spellEnd"/>
                              <w:r w:rsidRPr="006C6376">
                                <w:t xml:space="preserve"> way it actually went. A tape would have been tremendous help and now I wish I would have heard the idea earlier and tried to make it happen for the classes I taught.</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lastRenderedPageBreak/>
                                <w:t>I really enjoyed the class. I learned a lot about activities that build skills and not sports. I left with a lot of ideas for my classroom and for our church's soccer clinics. Since my son and I are the only ones in our church that play soccer, I left with many ideas to help those who will be helping us run the clinics.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thought it was all well done. Less reading would have been nice, but I understand why it was necessary.</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wish there would have been more classroom application. I know it is a methods course about teaching PE but since most of us will not have to teach full fledge PE it would be cool to do more activities that could be applied in a classroom not a gym. I also wish we had the opportunity to modify hall of shame games and play them so we can see what it is like to play modified.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 xml:space="preserve">Great little </w:t>
                              </w:r>
                              <w:proofErr w:type="gramStart"/>
                              <w:r w:rsidRPr="006C6376">
                                <w:t>class,</w:t>
                              </w:r>
                              <w:proofErr w:type="gramEnd"/>
                              <w:r w:rsidRPr="006C6376">
                                <w:t xml:space="preserve"> helped even classroom teachers.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overall likes the course and it was fun to think about ways to get students physical active in the classroom.</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Overall an excellent course, thank you!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Overall I liked this class.  I would make the readings more applicable to the material in class.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It would have been nice to learn more about the brain breaks that got touched on in the course.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N/A</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 xml:space="preserve">I liked the different tools you gave to give us ideas as future educators, like the crosswords and </w:t>
                              </w:r>
                              <w:proofErr w:type="spellStart"/>
                              <w:r w:rsidRPr="006C6376">
                                <w:t>wordsearches.l</w:t>
                              </w:r>
                              <w:proofErr w:type="spellEnd"/>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think our instructor did a great job at teaching us from the feedback that he would give us about our lessons.  He was using our lessons as teaching tools which helped us learn was to do and what not to do.  I think he did a great job.  </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More active games like the relay race could have been questions about notes instead of having to write notes every week.</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lastRenderedPageBreak/>
                                <w:t>It was fun and nice to learn about physical education and activity in the classroom.</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Besides the length of the course I really like this course. It was fun and gave me some ideas of ways I could not only teach PE but also incorporate physical activity into the general classroom.</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Kevin was helpful and cheerful each class. The course was taught efficiently within the 5 weeks - although I think we could have learned some of the same "future teaching moments" if we just did one lesson instead of two.</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think that reading two articles and taking notes on those articles was fine, but felt like the class discussions on top of that were a little redundant. I would have preferred either taking the notes and discussing other topics or only reading and then having the discussions.</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I liked that there was information about how to include students with disabilities and ELL students.  This class really changed my perspective on PE and showed me that it is a useful thing to teach if it is done right!</w:t>
                              </w:r>
                            </w:p>
                          </w:tc>
                        </w:tr>
                        <w:tr w:rsidR="006C6376" w:rsidRPr="006C6376" w:rsidTr="006C6376">
                          <w:tc>
                            <w:tcPr>
                              <w:tcW w:w="5000" w:type="pct"/>
                              <w:shd w:val="clear" w:color="auto" w:fill="FFFFFF"/>
                              <w:vAlign w:val="center"/>
                              <w:hideMark/>
                            </w:tcPr>
                            <w:p w:rsidR="006C6376" w:rsidRPr="006C6376" w:rsidRDefault="006C6376" w:rsidP="006C6376">
                              <w:pPr>
                                <w:pStyle w:val="ListParagraph"/>
                                <w:numPr>
                                  <w:ilvl w:val="0"/>
                                  <w:numId w:val="12"/>
                                </w:numPr>
                              </w:pPr>
                              <w:r w:rsidRPr="006C6376">
                                <w:t>Nothing really enjoyed this class.</w:t>
                              </w:r>
                            </w:p>
                          </w:tc>
                        </w:tr>
                      </w:tbl>
                      <w:p w:rsidR="006C6376" w:rsidRPr="006F2BC5" w:rsidRDefault="006C6376" w:rsidP="006C6376">
                        <w:pPr>
                          <w:pStyle w:val="ListParagraph"/>
                          <w:ind w:left="0"/>
                        </w:pPr>
                      </w:p>
                    </w:tc>
                  </w:tr>
                </w:tbl>
                <w:p w:rsidR="006C6376" w:rsidRPr="009A2006" w:rsidRDefault="006C6376" w:rsidP="00D70121">
                  <w:pPr>
                    <w:pStyle w:val="ListParagraph"/>
                    <w:ind w:left="0"/>
                  </w:pPr>
                </w:p>
              </w:tc>
            </w:tr>
          </w:tbl>
          <w:p w:rsidR="006C6376" w:rsidRPr="00831F83" w:rsidRDefault="006C6376" w:rsidP="00D70121"/>
        </w:tc>
      </w:tr>
    </w:tbl>
    <w:p w:rsidR="006C6376" w:rsidRPr="002E3332" w:rsidRDefault="006C6376" w:rsidP="006C6376"/>
    <w:p w:rsidR="00AE5A85" w:rsidRDefault="00AE5A85"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5032D0" w:rsidRDefault="005032D0" w:rsidP="00F83F2C"/>
    <w:p w:rsidR="00AE5A85" w:rsidRPr="006F2BC5" w:rsidRDefault="006C6376" w:rsidP="006F2BC5">
      <w:pPr>
        <w:jc w:val="center"/>
        <w:rPr>
          <w:b/>
        </w:rPr>
      </w:pPr>
      <w:r>
        <w:rPr>
          <w:b/>
        </w:rPr>
        <w:lastRenderedPageBreak/>
        <w:t>Section 4</w:t>
      </w:r>
    </w:p>
    <w:p w:rsidR="00AE5A85" w:rsidRDefault="00AE5A85"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Default="00AE5A85" w:rsidP="00024F54">
            <w:pPr>
              <w:jc w:val="center"/>
            </w:pPr>
            <w:r w:rsidRPr="002E3332">
              <w:t>What did you like about the course?</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F83F2C"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160"/>
                        </w:tblGrid>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this class and love that it was only five weeks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loved the practical application for the classroom. Kevin did an awesome job realizing that we are not all PE teachers and that we had no idea what we were doing! I think I have learned more from this class than any other methods class.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that even though it was a short course, there was still a lot of material covered. I also like that both participating and teaching lessons taught great classroom management skills and make you think about modifying it to meet the needs of individual students or the class as a whole.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liked being able to teach twice. Although when I first saw that we would have to actually teach I was nervous, I liked being able to assess myself and fix things in the second lesson. It was very beneficial to be able to critique the first lesson. I also liked the brain break </w:t>
                              </w:r>
                              <w:proofErr w:type="gramStart"/>
                              <w:r w:rsidRPr="005032D0">
                                <w:t>booklet,</w:t>
                              </w:r>
                              <w:proofErr w:type="gramEnd"/>
                              <w:r w:rsidRPr="005032D0">
                                <w:t xml:space="preserve"> I think that is an excellent resource to use in the classroom to help students get back on track.</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really liked how I learned a lot of instructional strategies not only used in physical education, but also that can be used in the classroom. I also found the resources that were posted to be extremely helpful.</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enjoyed teaching the lessons. I think that it will help me be a more rounded teacher knowing how to teach PE lessons.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really liked how we did a lot of peer teaching.  I also really enjoyed how we had lecture followed by hands on things </w:t>
                              </w:r>
                              <w:proofErr w:type="spellStart"/>
                              <w:r w:rsidRPr="005032D0">
                                <w:t>everyday</w:t>
                              </w:r>
                              <w:proofErr w:type="spellEnd"/>
                              <w:r w:rsidRPr="005032D0">
                                <w:t>.  I thought the classroom management things were awesome.  I really enjoyed the energy and flow of how the course went.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 the creative activities everyone found for their lessons.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enjoyed having the hands on experience. I feel that this class taught me different ways to approach children and remain in control of the students when I will be teaching.</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the activities and clips in class it helped keep it interesting. As well I liked when there was some relation back to a normal classroom.</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really loved the opportunity to work in a team to create a lesson plan! The best part about the peer teaching was we didn't just write a lesson plan we actually were able to teach it and see how the words on the paper came to life with our teaching. I loved being able to watch other teach and get a good idea on how to get different movement concepts across. I liked most of the reading, especially the Hall of Shame article. That piece of reading really shocked me, but made me realize what not to teach or use in P.E.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like the actual hands on teaching which will be easier to apply if </w:t>
                              </w:r>
                              <w:proofErr w:type="spellStart"/>
                              <w:r w:rsidRPr="005032D0">
                                <w:t>i</w:t>
                              </w:r>
                              <w:proofErr w:type="spellEnd"/>
                              <w:r w:rsidRPr="005032D0">
                                <w:t xml:space="preserve"> ever teach P.E in the future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never got bored. I was interested in what was being taught during the classroom portions and always had fun when we were in the gym.</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lastRenderedPageBreak/>
                                <w:t>This course was very fun with all of the activities that we did and the lessons that we were able to teach each other.</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that everyone got to be involved with all the activities, and I also liked that we had the opportunity to practice teaching lessons.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The professor was very knowledge and enthusiastic about the course and </w:t>
                              </w:r>
                              <w:proofErr w:type="spellStart"/>
                              <w:proofErr w:type="gramStart"/>
                              <w:r w:rsidRPr="005032D0">
                                <w:t>it's</w:t>
                              </w:r>
                              <w:proofErr w:type="spellEnd"/>
                              <w:proofErr w:type="gramEnd"/>
                              <w:r w:rsidRPr="005032D0">
                                <w:t xml:space="preserve"> content.  He also laid out the guidelines and expectations very clearly from the beginning of the first class.  He was always willing to help and answer questions.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really enjoyed learning all of the behavior techniques. Checking for understanding is something </w:t>
                              </w:r>
                              <w:proofErr w:type="spellStart"/>
                              <w:r w:rsidRPr="005032D0">
                                <w:t>i</w:t>
                              </w:r>
                              <w:proofErr w:type="spellEnd"/>
                              <w:r w:rsidRPr="005032D0">
                                <w:t xml:space="preserve"> will uses in my every day class and makes it easy to see if your students understand what you are doing.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how we were able to practice teaching to our peers.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liked that I had the chance to see the PE instructor side of things. I never would have guessed how much detail has to go into teaching a simple strategy. </w:t>
                              </w:r>
                              <w:proofErr w:type="gramStart"/>
                              <w:r w:rsidRPr="005032D0">
                                <w:t>with</w:t>
                              </w:r>
                              <w:proofErr w:type="gramEnd"/>
                              <w:r w:rsidRPr="005032D0">
                                <w:t xml:space="preserve"> this class being 2 hours long it never felt like it! It was a good variety to start with lecture and then go to the gym. I also liked that we were able to do so many activities in one class!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that we were given lots of classroom management ideas and a lot of examples of fun activities to do with the students even if we aren't primarily P.E. teachers.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how enjoyable this course was and also how informative it was. I learned a lot in this class by doing which I think is most important. The lessons were a lot of fun to teach and somewhat challenging because they are so different that what we are used to doing.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liked being able to teach lesson, instead of just taking notes for the whole class.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 xml:space="preserve">I loved the fact that </w:t>
                              </w:r>
                              <w:proofErr w:type="spellStart"/>
                              <w:r w:rsidRPr="005032D0">
                                <w:t>i</w:t>
                              </w:r>
                              <w:proofErr w:type="spellEnd"/>
                              <w:r w:rsidRPr="005032D0">
                                <w:t xml:space="preserve"> was able to learn more than just physical education concepts.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4"/>
                                </w:numPr>
                              </w:pPr>
                              <w:r w:rsidRPr="005032D0">
                                <w:t>I feel that this class was very beneficial in order to learn different teaching methods especially within physical education. Though the course was only five weeks long I felt as if the time management dedicated to each part of the class was extremely well planned out. I learned a lot of different teaching strategies that will be very helpful in the classroom as well as if I were to do physical education. I enjoyed doing two weeks of lesson plans because hands on learning is definitely the best way for me to learn in a short amount of time. Also, doing a few readings a week were actually just as beneficial to me as longer lectures because going over the already read material was a more effective for me personally. My favorite part of the class overall was the actual hands on learning we had daily in the gym. I feel that learning to teach based off your way of presenting the information was very effective to see how I could incorporate things and also how I can get students attention.</w:t>
                              </w:r>
                            </w:p>
                          </w:tc>
                        </w:tr>
                      </w:tbl>
                      <w:p w:rsidR="006F2BC5" w:rsidRPr="006F2BC5" w:rsidRDefault="006F2BC5" w:rsidP="005032D0">
                        <w:pPr>
                          <w:pStyle w:val="ListParagraph"/>
                          <w:ind w:left="0"/>
                        </w:pPr>
                      </w:p>
                    </w:tc>
                  </w:tr>
                </w:tbl>
                <w:p w:rsidR="00AE5A85" w:rsidRPr="00F83F2C" w:rsidRDefault="00AE5A85" w:rsidP="006F2BC5">
                  <w:pPr>
                    <w:pStyle w:val="ListParagraph"/>
                    <w:ind w:left="0"/>
                  </w:pPr>
                </w:p>
              </w:tc>
            </w:tr>
          </w:tbl>
          <w:p w:rsidR="00AE5A85" w:rsidRDefault="00AE5A85" w:rsidP="00024F54"/>
        </w:tc>
      </w:tr>
    </w:tbl>
    <w:p w:rsidR="00AE5A85" w:rsidRDefault="00AE5A85" w:rsidP="00AE5A85"/>
    <w:p w:rsidR="00D9389C" w:rsidRDefault="00D9389C" w:rsidP="00AE5A85"/>
    <w:p w:rsidR="00D9389C" w:rsidRDefault="00D9389C" w:rsidP="00AE5A85"/>
    <w:p w:rsidR="00D9389C" w:rsidRDefault="00D9389C" w:rsidP="00AE5A85"/>
    <w:p w:rsidR="00D9389C" w:rsidRDefault="00D9389C" w:rsidP="00AE5A85"/>
    <w:p w:rsidR="00D9389C" w:rsidRDefault="00D9389C"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Default="00AE5A85" w:rsidP="00024F54">
            <w:pPr>
              <w:jc w:val="center"/>
            </w:pPr>
            <w:r>
              <w:lastRenderedPageBreak/>
              <w:t>What did you dislike about the course?</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DA48EB"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160"/>
                        </w:tblGrid>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feel like we would've had the chance to be more creative with our lessons if we had a longer time to teach them.</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The note taking, I feel like this could have optional to turn in, maybe for extra credit because it felt a little bit repetitive when we discussed them in class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the lectures were a little redundant</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My only concern was with how fast our lessons had to be.  I know it was a time thing and couldn't have gone any other way and since there are eight class periods next semester I think that will be resolved.</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The time of the class and there was not a lot of points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 xml:space="preserve">I think </w:t>
                              </w:r>
                              <w:proofErr w:type="gramStart"/>
                              <w:r w:rsidRPr="005032D0">
                                <w:t>all of the</w:t>
                              </w:r>
                              <w:proofErr w:type="gramEnd"/>
                              <w:r w:rsidRPr="005032D0">
                                <w:t xml:space="preserve"> note taking grew to be tedious. I know many students do not read without the assignment but I found it to be very repetitive with the notes we received from the power points in the class.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wish the course would have tied more into what I do in the classroom. I know that it is a physical education methods course, but it would be nice to be able to learn things that could transfer into the general ed. classroom.</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felt that the readings were a little repetitive.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How rushed the lessons were. It seemed like all of them could have been expanded and that it would have been better to have more time for more practice.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The readings were sometimes repetitive.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felt like we really needed more time for the lesson plans so it was not as rushed, other than that the course was great.</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honestly felt everything was rushed because it was only 5 weeks which made it feel more stressful.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wish we had longer time to present our lessons- only so much you can do with limited time.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Nothing</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It seemed a little rushed. I also feel that it is a nightmare to be partnered up with someone who is not serious about the project. It is hard to rely on someone else.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felt like the readings and lecture was extremely repetitive. It was to the point where I had a really hard time focusing in class because I had already learned all of it.</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heard of quite a few people who did not work well with their partner. They were either doing most of the work, or they could not get a hold of them (including me).</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 xml:space="preserve">There were very few things that I disliked about the class. The only thing that I would change would be the time of the class and that has already changed for next session. Each class period seemed to have gone far too quickly to me and I know that I could have learned so much more for a few weeks. I also would have liked to have different partner </w:t>
                              </w:r>
                              <w:r w:rsidRPr="005032D0">
                                <w:lastRenderedPageBreak/>
                                <w:t>for each lesson, though I really enjoyed working with my partner I also would have liked to see what other students could have helped to teach me by working with them.</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lastRenderedPageBreak/>
                                <w:t>Nothing comes to mind.</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 xml:space="preserve">The only thing I disliked about the class was the time given for lesson plans.  It would have been helpful to have more time to present the material </w:t>
                              </w:r>
                              <w:proofErr w:type="gramStart"/>
                              <w:r w:rsidRPr="005032D0">
                                <w:t>an activities</w:t>
                              </w:r>
                              <w:proofErr w:type="gramEnd"/>
                              <w:r w:rsidRPr="005032D0">
                                <w:t xml:space="preserve"> to the class.  That would be the only thing I would change about the class. </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did not like the notes every week, I thought they were extremely tedious and time consuming.</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It was really hard to make a 12 minute lesson but I do understand the professor had no control over this because the short amount of time of the class.</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wish we had more time to achieve more learning.</w:t>
                              </w:r>
                            </w:p>
                          </w:tc>
                        </w:tr>
                        <w:tr w:rsidR="005032D0" w:rsidRPr="005032D0" w:rsidTr="005032D0">
                          <w:tc>
                            <w:tcPr>
                              <w:tcW w:w="5000" w:type="pct"/>
                              <w:shd w:val="clear" w:color="auto" w:fill="FFFFFF"/>
                              <w:vAlign w:val="center"/>
                              <w:hideMark/>
                            </w:tcPr>
                            <w:p w:rsidR="005032D0" w:rsidRPr="005032D0" w:rsidRDefault="005032D0" w:rsidP="005032D0">
                              <w:pPr>
                                <w:pStyle w:val="ListParagraph"/>
                                <w:numPr>
                                  <w:ilvl w:val="0"/>
                                  <w:numId w:val="13"/>
                                </w:numPr>
                              </w:pPr>
                              <w:r w:rsidRPr="005032D0">
                                <w:t>I disliked that this course was only five weeks long and once a week.</w:t>
                              </w:r>
                            </w:p>
                          </w:tc>
                        </w:tr>
                      </w:tbl>
                      <w:p w:rsidR="006F2BC5" w:rsidRPr="006F2BC5" w:rsidRDefault="006F2BC5" w:rsidP="005032D0">
                        <w:pPr>
                          <w:pStyle w:val="ListParagraph"/>
                          <w:ind w:left="0"/>
                        </w:pPr>
                      </w:p>
                    </w:tc>
                  </w:tr>
                </w:tbl>
                <w:p w:rsidR="00AE5A85" w:rsidRPr="00831F83" w:rsidRDefault="00AE5A85" w:rsidP="006F2BC5">
                  <w:pPr>
                    <w:pStyle w:val="ListParagraph"/>
                    <w:ind w:left="0"/>
                  </w:pPr>
                </w:p>
              </w:tc>
            </w:tr>
          </w:tbl>
          <w:p w:rsidR="00AE5A85" w:rsidRDefault="00AE5A85" w:rsidP="00024F54"/>
        </w:tc>
      </w:tr>
    </w:tbl>
    <w:p w:rsidR="00AE5A85" w:rsidRDefault="00AE5A85" w:rsidP="00AE5A85"/>
    <w:p w:rsidR="006C6376" w:rsidRDefault="006C6376"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Pr="00831F83" w:rsidRDefault="00AE5A85" w:rsidP="00024F54">
            <w:pPr>
              <w:jc w:val="center"/>
            </w:pPr>
            <w:r w:rsidRPr="00831F83">
              <w:t>General comments on the course, instructor, what could be better, etc</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9A2006"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160"/>
                        </w:tblGrid>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 thought it was a really good course and I'm actually surprised at how much I learned. I never really knew what went into teaching physical </w:t>
                              </w:r>
                              <w:proofErr w:type="spellStart"/>
                              <w:proofErr w:type="gramStart"/>
                              <w:r w:rsidRPr="00D9389C">
                                <w:t>ed</w:t>
                              </w:r>
                              <w:proofErr w:type="spellEnd"/>
                              <w:proofErr w:type="gramEnd"/>
                              <w:r w:rsidRPr="00D9389C">
                                <w:t xml:space="preserve"> to elem. students and I think a lot of things can also be incorporated into your daily classroom. I think the instructor did a great job and really brought a lot of knowledge to the class. I love all the tools he showed us and great websites that really were useful.</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In general I feel as if the course was very effective and it I learned a lot for the short period of time we had the course. The instructor was very </w:t>
                              </w:r>
                              <w:proofErr w:type="spellStart"/>
                              <w:r w:rsidRPr="00D9389C">
                                <w:t>knowledgable</w:t>
                              </w:r>
                              <w:proofErr w:type="spellEnd"/>
                              <w:r w:rsidRPr="00D9389C">
                                <w:t xml:space="preserve"> and great at teaching from experience. He also was great at working with college level students knowing that we are only a year or so away from the real world. I appreciated the feedback he gave on our lessons and also his quick response to emails.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As mentioned before I think it would be best if the students had more time than 12 minutes to do the lessons. A lot of the time I felt rushed and forgot to say or do something I had planned because I was running out of time to do so.</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Having more time to teach the lessons would be beneficial.</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I would have liked a different format for the readings. Instructor made the course fun. </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I really enjoyed the class and the set up of the course.</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Something that would make the peer teaching lessons a little easier would be to allow some time in class to collaborate with our partner rather than having to do it all outside of class.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 think it was a great course and I learned a ton. Maybe if the class time becomes larger, do more practice ice breaker activities that would be used in a gym or regular </w:t>
                              </w:r>
                              <w:proofErr w:type="gramStart"/>
                              <w:r w:rsidRPr="00D9389C">
                                <w:t>classroom.</w:t>
                              </w:r>
                              <w:proofErr w:type="gramEnd"/>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Having class twice a week could make it better.</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lastRenderedPageBreak/>
                                <w:t>I just really liked how beneficial this class was and that you knew that we weren't going to be PE teachers so you didn't force that upon us. Very understanding.</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The only thing I would change would be to have the lessons longer. </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I really enjoyed this course and think I will use some of the concepts I learned in my future classroom.</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 think that overall this class was very </w:t>
                              </w:r>
                              <w:proofErr w:type="gramStart"/>
                              <w:r w:rsidRPr="00D9389C">
                                <w:t>helpful,</w:t>
                              </w:r>
                              <w:proofErr w:type="gramEnd"/>
                              <w:r w:rsidRPr="00D9389C">
                                <w:t xml:space="preserve"> I think it will definitely help me become a more well rounded teacher. I think that there are many things that are helpful that I will be able to use in my classroom someday. The only </w:t>
                              </w:r>
                              <w:proofErr w:type="gramStart"/>
                              <w:r w:rsidRPr="00D9389C">
                                <w:t>thing that I think could be chosen better are</w:t>
                              </w:r>
                              <w:proofErr w:type="gramEnd"/>
                              <w:r w:rsidRPr="00D9389C">
                                <w:t xml:space="preserve"> the readings.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This is a fun course. I think you do a great job of showing your passion for PE and that really helps the entire environment of the class. </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 thought he did really well.  I liked how level headed and real he was with the class.  I liked that he listened to what we had to say and never put </w:t>
                              </w:r>
                              <w:proofErr w:type="gramStart"/>
                              <w:r w:rsidRPr="00D9389C">
                                <w:t>himself</w:t>
                              </w:r>
                              <w:proofErr w:type="gramEnd"/>
                              <w:r w:rsidRPr="00D9389C">
                                <w:t xml:space="preserve"> above us.  I liked how he used ready rubrics and just thought he was all around good at his job.  I think the only suggestion would be to use the extra days next semester to allow for more time during our lessons.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The instructor did a really good job and I would recommend other courses he teaches to my friends.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Very great class </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 xml:space="preserve">I felt rushed when it came to homework. The chapters and notes and lessons </w:t>
                              </w:r>
                              <w:proofErr w:type="gramStart"/>
                              <w:r w:rsidRPr="00D9389C">
                                <w:t>adds</w:t>
                              </w:r>
                              <w:proofErr w:type="gramEnd"/>
                              <w:r w:rsidRPr="00D9389C">
                                <w:t xml:space="preserve"> up when you consider a college students busy schedule.</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I really enjoyed the whole process!</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r w:rsidRPr="00D9389C">
                                <w:t>I thought the lecture part was repetitive of the readings we did before class. I didn't get much more information in the lecture that I didn't receive from the reading.</w:t>
                              </w:r>
                            </w:p>
                          </w:tc>
                        </w:tr>
                        <w:tr w:rsidR="00D9389C" w:rsidRPr="00D9389C" w:rsidTr="00D9389C">
                          <w:tc>
                            <w:tcPr>
                              <w:tcW w:w="5000" w:type="pct"/>
                              <w:shd w:val="clear" w:color="auto" w:fill="FFFFFF"/>
                              <w:vAlign w:val="center"/>
                              <w:hideMark/>
                            </w:tcPr>
                            <w:p w:rsidR="00D9389C" w:rsidRPr="00D9389C" w:rsidRDefault="00D9389C" w:rsidP="00D9389C">
                              <w:pPr>
                                <w:pStyle w:val="ListParagraph"/>
                                <w:numPr>
                                  <w:ilvl w:val="0"/>
                                  <w:numId w:val="15"/>
                                </w:numPr>
                              </w:pPr>
                              <w:proofErr w:type="gramStart"/>
                              <w:r w:rsidRPr="00D9389C">
                                <w:t>nothing</w:t>
                              </w:r>
                              <w:proofErr w:type="gramEnd"/>
                              <w:r w:rsidRPr="00D9389C">
                                <w:t xml:space="preserve"> other </w:t>
                              </w:r>
                              <w:proofErr w:type="spellStart"/>
                              <w:r w:rsidRPr="00D9389C">
                                <w:t>then</w:t>
                              </w:r>
                              <w:proofErr w:type="spellEnd"/>
                              <w:r w:rsidRPr="00D9389C">
                                <w:t xml:space="preserve"> more active participation in the lectures. </w:t>
                              </w:r>
                            </w:p>
                          </w:tc>
                        </w:tr>
                      </w:tbl>
                      <w:p w:rsidR="006F2BC5" w:rsidRPr="006F2BC5" w:rsidRDefault="006F2BC5" w:rsidP="00D9389C">
                        <w:pPr>
                          <w:pStyle w:val="ListParagraph"/>
                          <w:ind w:left="0"/>
                        </w:pPr>
                      </w:p>
                    </w:tc>
                  </w:tr>
                </w:tbl>
                <w:p w:rsidR="00AE5A85" w:rsidRPr="009A2006" w:rsidRDefault="00AE5A85" w:rsidP="006F2BC5">
                  <w:pPr>
                    <w:pStyle w:val="ListParagraph"/>
                    <w:ind w:left="0"/>
                  </w:pPr>
                </w:p>
              </w:tc>
            </w:tr>
          </w:tbl>
          <w:p w:rsidR="00AE5A85" w:rsidRPr="00831F83" w:rsidRDefault="00AE5A85" w:rsidP="00024F54"/>
        </w:tc>
      </w:tr>
    </w:tbl>
    <w:p w:rsidR="00AE5A85" w:rsidRPr="002E3332" w:rsidRDefault="00AE5A85" w:rsidP="00F83F2C"/>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A06"/>
    <w:multiLevelType w:val="hybridMultilevel"/>
    <w:tmpl w:val="C888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6D499B"/>
    <w:multiLevelType w:val="hybridMultilevel"/>
    <w:tmpl w:val="1FC6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966AF3"/>
    <w:multiLevelType w:val="hybridMultilevel"/>
    <w:tmpl w:val="8342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AE0097"/>
    <w:multiLevelType w:val="hybridMultilevel"/>
    <w:tmpl w:val="8D8C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EF53E5"/>
    <w:multiLevelType w:val="hybridMultilevel"/>
    <w:tmpl w:val="749C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7F43C9"/>
    <w:multiLevelType w:val="hybridMultilevel"/>
    <w:tmpl w:val="01F4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0"/>
  </w:num>
  <w:num w:numId="4">
    <w:abstractNumId w:val="1"/>
  </w:num>
  <w:num w:numId="5">
    <w:abstractNumId w:val="3"/>
  </w:num>
  <w:num w:numId="6">
    <w:abstractNumId w:val="2"/>
  </w:num>
  <w:num w:numId="7">
    <w:abstractNumId w:val="11"/>
  </w:num>
  <w:num w:numId="8">
    <w:abstractNumId w:val="8"/>
  </w:num>
  <w:num w:numId="9">
    <w:abstractNumId w:val="4"/>
  </w:num>
  <w:num w:numId="10">
    <w:abstractNumId w:val="13"/>
  </w:num>
  <w:num w:numId="11">
    <w:abstractNumId w:val="12"/>
  </w:num>
  <w:num w:numId="12">
    <w:abstractNumId w:val="6"/>
  </w:num>
  <w:num w:numId="13">
    <w:abstractNumId w:val="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2258"/>
    <w:rsid w:val="00092CA2"/>
    <w:rsid w:val="00111816"/>
    <w:rsid w:val="00193DFF"/>
    <w:rsid w:val="0026037A"/>
    <w:rsid w:val="002E3332"/>
    <w:rsid w:val="005032D0"/>
    <w:rsid w:val="005A159D"/>
    <w:rsid w:val="006C6376"/>
    <w:rsid w:val="006F2BC5"/>
    <w:rsid w:val="007F2FED"/>
    <w:rsid w:val="00815CFC"/>
    <w:rsid w:val="00831F83"/>
    <w:rsid w:val="008D4A5C"/>
    <w:rsid w:val="008F030E"/>
    <w:rsid w:val="00973549"/>
    <w:rsid w:val="009A2006"/>
    <w:rsid w:val="00AE5A85"/>
    <w:rsid w:val="00AF7EA6"/>
    <w:rsid w:val="00B52258"/>
    <w:rsid w:val="00D24172"/>
    <w:rsid w:val="00D60444"/>
    <w:rsid w:val="00D9389C"/>
    <w:rsid w:val="00DA48EB"/>
    <w:rsid w:val="00E83BFD"/>
    <w:rsid w:val="00F83F2C"/>
    <w:rsid w:val="00FC34EC"/>
    <w:rsid w:val="00FE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r="http://schemas.openxmlformats.org/officeDocument/2006/relationships" xmlns:w="http://schemas.openxmlformats.org/wordprocessingml/2006/main">
  <w:divs>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16374264">
      <w:bodyDiv w:val="1"/>
      <w:marLeft w:val="0"/>
      <w:marRight w:val="0"/>
      <w:marTop w:val="0"/>
      <w:marBottom w:val="0"/>
      <w:divBdr>
        <w:top w:val="none" w:sz="0" w:space="0" w:color="auto"/>
        <w:left w:val="none" w:sz="0" w:space="0" w:color="auto"/>
        <w:bottom w:val="none" w:sz="0" w:space="0" w:color="auto"/>
        <w:right w:val="none" w:sz="0" w:space="0" w:color="auto"/>
      </w:divBdr>
      <w:divsChild>
        <w:div w:id="1662465680">
          <w:marLeft w:val="0"/>
          <w:marRight w:val="0"/>
          <w:marTop w:val="0"/>
          <w:marBottom w:val="0"/>
          <w:divBdr>
            <w:top w:val="none" w:sz="0" w:space="0" w:color="auto"/>
            <w:left w:val="none" w:sz="0" w:space="0" w:color="auto"/>
            <w:bottom w:val="none" w:sz="0" w:space="0" w:color="auto"/>
            <w:right w:val="none" w:sz="0" w:space="0" w:color="auto"/>
          </w:divBdr>
        </w:div>
        <w:div w:id="966007182">
          <w:marLeft w:val="0"/>
          <w:marRight w:val="0"/>
          <w:marTop w:val="0"/>
          <w:marBottom w:val="0"/>
          <w:divBdr>
            <w:top w:val="none" w:sz="0" w:space="0" w:color="auto"/>
            <w:left w:val="none" w:sz="0" w:space="0" w:color="auto"/>
            <w:bottom w:val="none" w:sz="0" w:space="0" w:color="auto"/>
            <w:right w:val="none" w:sz="0" w:space="0" w:color="auto"/>
          </w:divBdr>
        </w:div>
        <w:div w:id="2107579620">
          <w:marLeft w:val="0"/>
          <w:marRight w:val="0"/>
          <w:marTop w:val="0"/>
          <w:marBottom w:val="0"/>
          <w:divBdr>
            <w:top w:val="none" w:sz="0" w:space="0" w:color="auto"/>
            <w:left w:val="none" w:sz="0" w:space="0" w:color="auto"/>
            <w:bottom w:val="none" w:sz="0" w:space="0" w:color="auto"/>
            <w:right w:val="none" w:sz="0" w:space="0" w:color="auto"/>
          </w:divBdr>
        </w:div>
        <w:div w:id="1688632745">
          <w:marLeft w:val="0"/>
          <w:marRight w:val="0"/>
          <w:marTop w:val="0"/>
          <w:marBottom w:val="0"/>
          <w:divBdr>
            <w:top w:val="none" w:sz="0" w:space="0" w:color="auto"/>
            <w:left w:val="none" w:sz="0" w:space="0" w:color="auto"/>
            <w:bottom w:val="none" w:sz="0" w:space="0" w:color="auto"/>
            <w:right w:val="none" w:sz="0" w:space="0" w:color="auto"/>
          </w:divBdr>
        </w:div>
        <w:div w:id="1773164626">
          <w:marLeft w:val="0"/>
          <w:marRight w:val="0"/>
          <w:marTop w:val="0"/>
          <w:marBottom w:val="0"/>
          <w:divBdr>
            <w:top w:val="none" w:sz="0" w:space="0" w:color="auto"/>
            <w:left w:val="none" w:sz="0" w:space="0" w:color="auto"/>
            <w:bottom w:val="none" w:sz="0" w:space="0" w:color="auto"/>
            <w:right w:val="none" w:sz="0" w:space="0" w:color="auto"/>
          </w:divBdr>
        </w:div>
        <w:div w:id="1834642400">
          <w:marLeft w:val="0"/>
          <w:marRight w:val="0"/>
          <w:marTop w:val="0"/>
          <w:marBottom w:val="0"/>
          <w:divBdr>
            <w:top w:val="none" w:sz="0" w:space="0" w:color="auto"/>
            <w:left w:val="none" w:sz="0" w:space="0" w:color="auto"/>
            <w:bottom w:val="none" w:sz="0" w:space="0" w:color="auto"/>
            <w:right w:val="none" w:sz="0" w:space="0" w:color="auto"/>
          </w:divBdr>
        </w:div>
        <w:div w:id="220941103">
          <w:marLeft w:val="0"/>
          <w:marRight w:val="0"/>
          <w:marTop w:val="0"/>
          <w:marBottom w:val="0"/>
          <w:divBdr>
            <w:top w:val="none" w:sz="0" w:space="0" w:color="auto"/>
            <w:left w:val="none" w:sz="0" w:space="0" w:color="auto"/>
            <w:bottom w:val="none" w:sz="0" w:space="0" w:color="auto"/>
            <w:right w:val="none" w:sz="0" w:space="0" w:color="auto"/>
          </w:divBdr>
        </w:div>
        <w:div w:id="1742406198">
          <w:marLeft w:val="0"/>
          <w:marRight w:val="0"/>
          <w:marTop w:val="0"/>
          <w:marBottom w:val="0"/>
          <w:divBdr>
            <w:top w:val="none" w:sz="0" w:space="0" w:color="auto"/>
            <w:left w:val="none" w:sz="0" w:space="0" w:color="auto"/>
            <w:bottom w:val="none" w:sz="0" w:space="0" w:color="auto"/>
            <w:right w:val="none" w:sz="0" w:space="0" w:color="auto"/>
          </w:divBdr>
        </w:div>
        <w:div w:id="1726903974">
          <w:marLeft w:val="0"/>
          <w:marRight w:val="0"/>
          <w:marTop w:val="0"/>
          <w:marBottom w:val="0"/>
          <w:divBdr>
            <w:top w:val="none" w:sz="0" w:space="0" w:color="auto"/>
            <w:left w:val="none" w:sz="0" w:space="0" w:color="auto"/>
            <w:bottom w:val="none" w:sz="0" w:space="0" w:color="auto"/>
            <w:right w:val="none" w:sz="0" w:space="0" w:color="auto"/>
          </w:divBdr>
        </w:div>
        <w:div w:id="2074500466">
          <w:marLeft w:val="0"/>
          <w:marRight w:val="0"/>
          <w:marTop w:val="0"/>
          <w:marBottom w:val="0"/>
          <w:divBdr>
            <w:top w:val="none" w:sz="0" w:space="0" w:color="auto"/>
            <w:left w:val="none" w:sz="0" w:space="0" w:color="auto"/>
            <w:bottom w:val="none" w:sz="0" w:space="0" w:color="auto"/>
            <w:right w:val="none" w:sz="0" w:space="0" w:color="auto"/>
          </w:divBdr>
        </w:div>
        <w:div w:id="245383910">
          <w:marLeft w:val="0"/>
          <w:marRight w:val="0"/>
          <w:marTop w:val="0"/>
          <w:marBottom w:val="0"/>
          <w:divBdr>
            <w:top w:val="none" w:sz="0" w:space="0" w:color="auto"/>
            <w:left w:val="none" w:sz="0" w:space="0" w:color="auto"/>
            <w:bottom w:val="none" w:sz="0" w:space="0" w:color="auto"/>
            <w:right w:val="none" w:sz="0" w:space="0" w:color="auto"/>
          </w:divBdr>
        </w:div>
        <w:div w:id="2087921093">
          <w:marLeft w:val="0"/>
          <w:marRight w:val="0"/>
          <w:marTop w:val="0"/>
          <w:marBottom w:val="0"/>
          <w:divBdr>
            <w:top w:val="none" w:sz="0" w:space="0" w:color="auto"/>
            <w:left w:val="none" w:sz="0" w:space="0" w:color="auto"/>
            <w:bottom w:val="none" w:sz="0" w:space="0" w:color="auto"/>
            <w:right w:val="none" w:sz="0" w:space="0" w:color="auto"/>
          </w:divBdr>
        </w:div>
        <w:div w:id="178278637">
          <w:marLeft w:val="0"/>
          <w:marRight w:val="0"/>
          <w:marTop w:val="0"/>
          <w:marBottom w:val="0"/>
          <w:divBdr>
            <w:top w:val="none" w:sz="0" w:space="0" w:color="auto"/>
            <w:left w:val="none" w:sz="0" w:space="0" w:color="auto"/>
            <w:bottom w:val="none" w:sz="0" w:space="0" w:color="auto"/>
            <w:right w:val="none" w:sz="0" w:space="0" w:color="auto"/>
          </w:divBdr>
        </w:div>
        <w:div w:id="781993201">
          <w:marLeft w:val="0"/>
          <w:marRight w:val="0"/>
          <w:marTop w:val="0"/>
          <w:marBottom w:val="0"/>
          <w:divBdr>
            <w:top w:val="none" w:sz="0" w:space="0" w:color="auto"/>
            <w:left w:val="none" w:sz="0" w:space="0" w:color="auto"/>
            <w:bottom w:val="none" w:sz="0" w:space="0" w:color="auto"/>
            <w:right w:val="none" w:sz="0" w:space="0" w:color="auto"/>
          </w:divBdr>
        </w:div>
        <w:div w:id="1619607933">
          <w:marLeft w:val="0"/>
          <w:marRight w:val="0"/>
          <w:marTop w:val="0"/>
          <w:marBottom w:val="0"/>
          <w:divBdr>
            <w:top w:val="none" w:sz="0" w:space="0" w:color="auto"/>
            <w:left w:val="none" w:sz="0" w:space="0" w:color="auto"/>
            <w:bottom w:val="none" w:sz="0" w:space="0" w:color="auto"/>
            <w:right w:val="none" w:sz="0" w:space="0" w:color="auto"/>
          </w:divBdr>
        </w:div>
        <w:div w:id="1868105898">
          <w:marLeft w:val="0"/>
          <w:marRight w:val="0"/>
          <w:marTop w:val="0"/>
          <w:marBottom w:val="0"/>
          <w:divBdr>
            <w:top w:val="none" w:sz="0" w:space="0" w:color="auto"/>
            <w:left w:val="none" w:sz="0" w:space="0" w:color="auto"/>
            <w:bottom w:val="none" w:sz="0" w:space="0" w:color="auto"/>
            <w:right w:val="none" w:sz="0" w:space="0" w:color="auto"/>
          </w:divBdr>
        </w:div>
        <w:div w:id="1620185156">
          <w:marLeft w:val="0"/>
          <w:marRight w:val="0"/>
          <w:marTop w:val="0"/>
          <w:marBottom w:val="0"/>
          <w:divBdr>
            <w:top w:val="none" w:sz="0" w:space="0" w:color="auto"/>
            <w:left w:val="none" w:sz="0" w:space="0" w:color="auto"/>
            <w:bottom w:val="none" w:sz="0" w:space="0" w:color="auto"/>
            <w:right w:val="none" w:sz="0" w:space="0" w:color="auto"/>
          </w:divBdr>
        </w:div>
        <w:div w:id="134572407">
          <w:marLeft w:val="0"/>
          <w:marRight w:val="0"/>
          <w:marTop w:val="0"/>
          <w:marBottom w:val="0"/>
          <w:divBdr>
            <w:top w:val="none" w:sz="0" w:space="0" w:color="auto"/>
            <w:left w:val="none" w:sz="0" w:space="0" w:color="auto"/>
            <w:bottom w:val="none" w:sz="0" w:space="0" w:color="auto"/>
            <w:right w:val="none" w:sz="0" w:space="0" w:color="auto"/>
          </w:divBdr>
        </w:div>
        <w:div w:id="585265781">
          <w:marLeft w:val="0"/>
          <w:marRight w:val="0"/>
          <w:marTop w:val="0"/>
          <w:marBottom w:val="0"/>
          <w:divBdr>
            <w:top w:val="none" w:sz="0" w:space="0" w:color="auto"/>
            <w:left w:val="none" w:sz="0" w:space="0" w:color="auto"/>
            <w:bottom w:val="none" w:sz="0" w:space="0" w:color="auto"/>
            <w:right w:val="none" w:sz="0" w:space="0" w:color="auto"/>
          </w:divBdr>
        </w:div>
        <w:div w:id="734939354">
          <w:marLeft w:val="0"/>
          <w:marRight w:val="0"/>
          <w:marTop w:val="0"/>
          <w:marBottom w:val="0"/>
          <w:divBdr>
            <w:top w:val="none" w:sz="0" w:space="0" w:color="auto"/>
            <w:left w:val="none" w:sz="0" w:space="0" w:color="auto"/>
            <w:bottom w:val="none" w:sz="0" w:space="0" w:color="auto"/>
            <w:right w:val="none" w:sz="0" w:space="0" w:color="auto"/>
          </w:divBdr>
        </w:div>
        <w:div w:id="1590506857">
          <w:marLeft w:val="0"/>
          <w:marRight w:val="0"/>
          <w:marTop w:val="0"/>
          <w:marBottom w:val="0"/>
          <w:divBdr>
            <w:top w:val="none" w:sz="0" w:space="0" w:color="auto"/>
            <w:left w:val="none" w:sz="0" w:space="0" w:color="auto"/>
            <w:bottom w:val="none" w:sz="0" w:space="0" w:color="auto"/>
            <w:right w:val="none" w:sz="0" w:space="0" w:color="auto"/>
          </w:divBdr>
        </w:div>
        <w:div w:id="328027390">
          <w:marLeft w:val="0"/>
          <w:marRight w:val="0"/>
          <w:marTop w:val="0"/>
          <w:marBottom w:val="0"/>
          <w:divBdr>
            <w:top w:val="none" w:sz="0" w:space="0" w:color="auto"/>
            <w:left w:val="none" w:sz="0" w:space="0" w:color="auto"/>
            <w:bottom w:val="none" w:sz="0" w:space="0" w:color="auto"/>
            <w:right w:val="none" w:sz="0" w:space="0" w:color="auto"/>
          </w:divBdr>
        </w:div>
        <w:div w:id="1241212913">
          <w:marLeft w:val="0"/>
          <w:marRight w:val="0"/>
          <w:marTop w:val="0"/>
          <w:marBottom w:val="0"/>
          <w:divBdr>
            <w:top w:val="none" w:sz="0" w:space="0" w:color="auto"/>
            <w:left w:val="none" w:sz="0" w:space="0" w:color="auto"/>
            <w:bottom w:val="none" w:sz="0" w:space="0" w:color="auto"/>
            <w:right w:val="none" w:sz="0" w:space="0" w:color="auto"/>
          </w:divBdr>
        </w:div>
        <w:div w:id="526255936">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8192">
      <w:bodyDiv w:val="1"/>
      <w:marLeft w:val="0"/>
      <w:marRight w:val="0"/>
      <w:marTop w:val="0"/>
      <w:marBottom w:val="0"/>
      <w:divBdr>
        <w:top w:val="none" w:sz="0" w:space="0" w:color="auto"/>
        <w:left w:val="none" w:sz="0" w:space="0" w:color="auto"/>
        <w:bottom w:val="none" w:sz="0" w:space="0" w:color="auto"/>
        <w:right w:val="none" w:sz="0" w:space="0" w:color="auto"/>
      </w:divBdr>
      <w:divsChild>
        <w:div w:id="655305369">
          <w:marLeft w:val="0"/>
          <w:marRight w:val="0"/>
          <w:marTop w:val="0"/>
          <w:marBottom w:val="0"/>
          <w:divBdr>
            <w:top w:val="none" w:sz="0" w:space="0" w:color="auto"/>
            <w:left w:val="none" w:sz="0" w:space="0" w:color="auto"/>
            <w:bottom w:val="none" w:sz="0" w:space="0" w:color="auto"/>
            <w:right w:val="none" w:sz="0" w:space="0" w:color="auto"/>
          </w:divBdr>
        </w:div>
        <w:div w:id="883831253">
          <w:marLeft w:val="0"/>
          <w:marRight w:val="0"/>
          <w:marTop w:val="0"/>
          <w:marBottom w:val="0"/>
          <w:divBdr>
            <w:top w:val="none" w:sz="0" w:space="0" w:color="auto"/>
            <w:left w:val="none" w:sz="0" w:space="0" w:color="auto"/>
            <w:bottom w:val="none" w:sz="0" w:space="0" w:color="auto"/>
            <w:right w:val="none" w:sz="0" w:space="0" w:color="auto"/>
          </w:divBdr>
        </w:div>
        <w:div w:id="1342509587">
          <w:marLeft w:val="0"/>
          <w:marRight w:val="0"/>
          <w:marTop w:val="0"/>
          <w:marBottom w:val="0"/>
          <w:divBdr>
            <w:top w:val="none" w:sz="0" w:space="0" w:color="auto"/>
            <w:left w:val="none" w:sz="0" w:space="0" w:color="auto"/>
            <w:bottom w:val="none" w:sz="0" w:space="0" w:color="auto"/>
            <w:right w:val="none" w:sz="0" w:space="0" w:color="auto"/>
          </w:divBdr>
        </w:div>
        <w:div w:id="2124568707">
          <w:marLeft w:val="0"/>
          <w:marRight w:val="0"/>
          <w:marTop w:val="0"/>
          <w:marBottom w:val="0"/>
          <w:divBdr>
            <w:top w:val="none" w:sz="0" w:space="0" w:color="auto"/>
            <w:left w:val="none" w:sz="0" w:space="0" w:color="auto"/>
            <w:bottom w:val="none" w:sz="0" w:space="0" w:color="auto"/>
            <w:right w:val="none" w:sz="0" w:space="0" w:color="auto"/>
          </w:divBdr>
        </w:div>
        <w:div w:id="1029647873">
          <w:marLeft w:val="0"/>
          <w:marRight w:val="0"/>
          <w:marTop w:val="0"/>
          <w:marBottom w:val="0"/>
          <w:divBdr>
            <w:top w:val="none" w:sz="0" w:space="0" w:color="auto"/>
            <w:left w:val="none" w:sz="0" w:space="0" w:color="auto"/>
            <w:bottom w:val="none" w:sz="0" w:space="0" w:color="auto"/>
            <w:right w:val="none" w:sz="0" w:space="0" w:color="auto"/>
          </w:divBdr>
        </w:div>
        <w:div w:id="1822497979">
          <w:marLeft w:val="0"/>
          <w:marRight w:val="0"/>
          <w:marTop w:val="0"/>
          <w:marBottom w:val="0"/>
          <w:divBdr>
            <w:top w:val="none" w:sz="0" w:space="0" w:color="auto"/>
            <w:left w:val="none" w:sz="0" w:space="0" w:color="auto"/>
            <w:bottom w:val="none" w:sz="0" w:space="0" w:color="auto"/>
            <w:right w:val="none" w:sz="0" w:space="0" w:color="auto"/>
          </w:divBdr>
        </w:div>
        <w:div w:id="1235353930">
          <w:marLeft w:val="0"/>
          <w:marRight w:val="0"/>
          <w:marTop w:val="0"/>
          <w:marBottom w:val="0"/>
          <w:divBdr>
            <w:top w:val="none" w:sz="0" w:space="0" w:color="auto"/>
            <w:left w:val="none" w:sz="0" w:space="0" w:color="auto"/>
            <w:bottom w:val="none" w:sz="0" w:space="0" w:color="auto"/>
            <w:right w:val="none" w:sz="0" w:space="0" w:color="auto"/>
          </w:divBdr>
        </w:div>
        <w:div w:id="1966617119">
          <w:marLeft w:val="0"/>
          <w:marRight w:val="0"/>
          <w:marTop w:val="0"/>
          <w:marBottom w:val="0"/>
          <w:divBdr>
            <w:top w:val="none" w:sz="0" w:space="0" w:color="auto"/>
            <w:left w:val="none" w:sz="0" w:space="0" w:color="auto"/>
            <w:bottom w:val="none" w:sz="0" w:space="0" w:color="auto"/>
            <w:right w:val="none" w:sz="0" w:space="0" w:color="auto"/>
          </w:divBdr>
        </w:div>
        <w:div w:id="2010597336">
          <w:marLeft w:val="0"/>
          <w:marRight w:val="0"/>
          <w:marTop w:val="0"/>
          <w:marBottom w:val="0"/>
          <w:divBdr>
            <w:top w:val="none" w:sz="0" w:space="0" w:color="auto"/>
            <w:left w:val="none" w:sz="0" w:space="0" w:color="auto"/>
            <w:bottom w:val="none" w:sz="0" w:space="0" w:color="auto"/>
            <w:right w:val="none" w:sz="0" w:space="0" w:color="auto"/>
          </w:divBdr>
        </w:div>
        <w:div w:id="1243292968">
          <w:marLeft w:val="0"/>
          <w:marRight w:val="0"/>
          <w:marTop w:val="0"/>
          <w:marBottom w:val="0"/>
          <w:divBdr>
            <w:top w:val="none" w:sz="0" w:space="0" w:color="auto"/>
            <w:left w:val="none" w:sz="0" w:space="0" w:color="auto"/>
            <w:bottom w:val="none" w:sz="0" w:space="0" w:color="auto"/>
            <w:right w:val="none" w:sz="0" w:space="0" w:color="auto"/>
          </w:divBdr>
        </w:div>
        <w:div w:id="284626695">
          <w:marLeft w:val="0"/>
          <w:marRight w:val="0"/>
          <w:marTop w:val="0"/>
          <w:marBottom w:val="0"/>
          <w:divBdr>
            <w:top w:val="none" w:sz="0" w:space="0" w:color="auto"/>
            <w:left w:val="none" w:sz="0" w:space="0" w:color="auto"/>
            <w:bottom w:val="none" w:sz="0" w:space="0" w:color="auto"/>
            <w:right w:val="none" w:sz="0" w:space="0" w:color="auto"/>
          </w:divBdr>
        </w:div>
        <w:div w:id="211771125">
          <w:marLeft w:val="0"/>
          <w:marRight w:val="0"/>
          <w:marTop w:val="0"/>
          <w:marBottom w:val="0"/>
          <w:divBdr>
            <w:top w:val="none" w:sz="0" w:space="0" w:color="auto"/>
            <w:left w:val="none" w:sz="0" w:space="0" w:color="auto"/>
            <w:bottom w:val="none" w:sz="0" w:space="0" w:color="auto"/>
            <w:right w:val="none" w:sz="0" w:space="0" w:color="auto"/>
          </w:divBdr>
        </w:div>
        <w:div w:id="2073192780">
          <w:marLeft w:val="0"/>
          <w:marRight w:val="0"/>
          <w:marTop w:val="0"/>
          <w:marBottom w:val="0"/>
          <w:divBdr>
            <w:top w:val="none" w:sz="0" w:space="0" w:color="auto"/>
            <w:left w:val="none" w:sz="0" w:space="0" w:color="auto"/>
            <w:bottom w:val="none" w:sz="0" w:space="0" w:color="auto"/>
            <w:right w:val="none" w:sz="0" w:space="0" w:color="auto"/>
          </w:divBdr>
        </w:div>
        <w:div w:id="1028334145">
          <w:marLeft w:val="0"/>
          <w:marRight w:val="0"/>
          <w:marTop w:val="0"/>
          <w:marBottom w:val="0"/>
          <w:divBdr>
            <w:top w:val="none" w:sz="0" w:space="0" w:color="auto"/>
            <w:left w:val="none" w:sz="0" w:space="0" w:color="auto"/>
            <w:bottom w:val="none" w:sz="0" w:space="0" w:color="auto"/>
            <w:right w:val="none" w:sz="0" w:space="0" w:color="auto"/>
          </w:divBdr>
        </w:div>
        <w:div w:id="945769641">
          <w:marLeft w:val="0"/>
          <w:marRight w:val="0"/>
          <w:marTop w:val="0"/>
          <w:marBottom w:val="0"/>
          <w:divBdr>
            <w:top w:val="none" w:sz="0" w:space="0" w:color="auto"/>
            <w:left w:val="none" w:sz="0" w:space="0" w:color="auto"/>
            <w:bottom w:val="none" w:sz="0" w:space="0" w:color="auto"/>
            <w:right w:val="none" w:sz="0" w:space="0" w:color="auto"/>
          </w:divBdr>
        </w:div>
        <w:div w:id="416288269">
          <w:marLeft w:val="0"/>
          <w:marRight w:val="0"/>
          <w:marTop w:val="0"/>
          <w:marBottom w:val="0"/>
          <w:divBdr>
            <w:top w:val="none" w:sz="0" w:space="0" w:color="auto"/>
            <w:left w:val="none" w:sz="0" w:space="0" w:color="auto"/>
            <w:bottom w:val="none" w:sz="0" w:space="0" w:color="auto"/>
            <w:right w:val="none" w:sz="0" w:space="0" w:color="auto"/>
          </w:divBdr>
        </w:div>
        <w:div w:id="90207285">
          <w:marLeft w:val="0"/>
          <w:marRight w:val="0"/>
          <w:marTop w:val="0"/>
          <w:marBottom w:val="0"/>
          <w:divBdr>
            <w:top w:val="none" w:sz="0" w:space="0" w:color="auto"/>
            <w:left w:val="none" w:sz="0" w:space="0" w:color="auto"/>
            <w:bottom w:val="none" w:sz="0" w:space="0" w:color="auto"/>
            <w:right w:val="none" w:sz="0" w:space="0" w:color="auto"/>
          </w:divBdr>
        </w:div>
        <w:div w:id="1377389851">
          <w:marLeft w:val="0"/>
          <w:marRight w:val="0"/>
          <w:marTop w:val="0"/>
          <w:marBottom w:val="0"/>
          <w:divBdr>
            <w:top w:val="none" w:sz="0" w:space="0" w:color="auto"/>
            <w:left w:val="none" w:sz="0" w:space="0" w:color="auto"/>
            <w:bottom w:val="none" w:sz="0" w:space="0" w:color="auto"/>
            <w:right w:val="none" w:sz="0" w:space="0" w:color="auto"/>
          </w:divBdr>
        </w:div>
        <w:div w:id="653069565">
          <w:marLeft w:val="0"/>
          <w:marRight w:val="0"/>
          <w:marTop w:val="0"/>
          <w:marBottom w:val="0"/>
          <w:divBdr>
            <w:top w:val="none" w:sz="0" w:space="0" w:color="auto"/>
            <w:left w:val="none" w:sz="0" w:space="0" w:color="auto"/>
            <w:bottom w:val="none" w:sz="0" w:space="0" w:color="auto"/>
            <w:right w:val="none" w:sz="0" w:space="0" w:color="auto"/>
          </w:divBdr>
        </w:div>
        <w:div w:id="1613707360">
          <w:marLeft w:val="0"/>
          <w:marRight w:val="0"/>
          <w:marTop w:val="0"/>
          <w:marBottom w:val="0"/>
          <w:divBdr>
            <w:top w:val="none" w:sz="0" w:space="0" w:color="auto"/>
            <w:left w:val="none" w:sz="0" w:space="0" w:color="auto"/>
            <w:bottom w:val="none" w:sz="0" w:space="0" w:color="auto"/>
            <w:right w:val="none" w:sz="0" w:space="0" w:color="auto"/>
          </w:divBdr>
        </w:div>
        <w:div w:id="1248612309">
          <w:marLeft w:val="0"/>
          <w:marRight w:val="0"/>
          <w:marTop w:val="0"/>
          <w:marBottom w:val="0"/>
          <w:divBdr>
            <w:top w:val="none" w:sz="0" w:space="0" w:color="auto"/>
            <w:left w:val="none" w:sz="0" w:space="0" w:color="auto"/>
            <w:bottom w:val="none" w:sz="0" w:space="0" w:color="auto"/>
            <w:right w:val="none" w:sz="0" w:space="0" w:color="auto"/>
          </w:divBdr>
        </w:div>
      </w:divsChild>
    </w:div>
    <w:div w:id="786043706">
      <w:bodyDiv w:val="1"/>
      <w:marLeft w:val="0"/>
      <w:marRight w:val="0"/>
      <w:marTop w:val="0"/>
      <w:marBottom w:val="0"/>
      <w:divBdr>
        <w:top w:val="none" w:sz="0" w:space="0" w:color="auto"/>
        <w:left w:val="none" w:sz="0" w:space="0" w:color="auto"/>
        <w:bottom w:val="none" w:sz="0" w:space="0" w:color="auto"/>
        <w:right w:val="none" w:sz="0" w:space="0" w:color="auto"/>
      </w:divBdr>
      <w:divsChild>
        <w:div w:id="1021205986">
          <w:marLeft w:val="0"/>
          <w:marRight w:val="0"/>
          <w:marTop w:val="0"/>
          <w:marBottom w:val="0"/>
          <w:divBdr>
            <w:top w:val="none" w:sz="0" w:space="0" w:color="auto"/>
            <w:left w:val="none" w:sz="0" w:space="0" w:color="auto"/>
            <w:bottom w:val="none" w:sz="0" w:space="0" w:color="auto"/>
            <w:right w:val="none" w:sz="0" w:space="0" w:color="auto"/>
          </w:divBdr>
        </w:div>
        <w:div w:id="1513299565">
          <w:marLeft w:val="0"/>
          <w:marRight w:val="0"/>
          <w:marTop w:val="0"/>
          <w:marBottom w:val="0"/>
          <w:divBdr>
            <w:top w:val="none" w:sz="0" w:space="0" w:color="auto"/>
            <w:left w:val="none" w:sz="0" w:space="0" w:color="auto"/>
            <w:bottom w:val="none" w:sz="0" w:space="0" w:color="auto"/>
            <w:right w:val="none" w:sz="0" w:space="0" w:color="auto"/>
          </w:divBdr>
        </w:div>
        <w:div w:id="1127427339">
          <w:marLeft w:val="0"/>
          <w:marRight w:val="0"/>
          <w:marTop w:val="0"/>
          <w:marBottom w:val="0"/>
          <w:divBdr>
            <w:top w:val="none" w:sz="0" w:space="0" w:color="auto"/>
            <w:left w:val="none" w:sz="0" w:space="0" w:color="auto"/>
            <w:bottom w:val="none" w:sz="0" w:space="0" w:color="auto"/>
            <w:right w:val="none" w:sz="0" w:space="0" w:color="auto"/>
          </w:divBdr>
        </w:div>
        <w:div w:id="570701563">
          <w:marLeft w:val="0"/>
          <w:marRight w:val="0"/>
          <w:marTop w:val="0"/>
          <w:marBottom w:val="0"/>
          <w:divBdr>
            <w:top w:val="none" w:sz="0" w:space="0" w:color="auto"/>
            <w:left w:val="none" w:sz="0" w:space="0" w:color="auto"/>
            <w:bottom w:val="none" w:sz="0" w:space="0" w:color="auto"/>
            <w:right w:val="none" w:sz="0" w:space="0" w:color="auto"/>
          </w:divBdr>
        </w:div>
        <w:div w:id="1695376013">
          <w:marLeft w:val="0"/>
          <w:marRight w:val="0"/>
          <w:marTop w:val="0"/>
          <w:marBottom w:val="0"/>
          <w:divBdr>
            <w:top w:val="none" w:sz="0" w:space="0" w:color="auto"/>
            <w:left w:val="none" w:sz="0" w:space="0" w:color="auto"/>
            <w:bottom w:val="none" w:sz="0" w:space="0" w:color="auto"/>
            <w:right w:val="none" w:sz="0" w:space="0" w:color="auto"/>
          </w:divBdr>
        </w:div>
        <w:div w:id="1883636739">
          <w:marLeft w:val="0"/>
          <w:marRight w:val="0"/>
          <w:marTop w:val="0"/>
          <w:marBottom w:val="0"/>
          <w:divBdr>
            <w:top w:val="none" w:sz="0" w:space="0" w:color="auto"/>
            <w:left w:val="none" w:sz="0" w:space="0" w:color="auto"/>
            <w:bottom w:val="none" w:sz="0" w:space="0" w:color="auto"/>
            <w:right w:val="none" w:sz="0" w:space="0" w:color="auto"/>
          </w:divBdr>
        </w:div>
        <w:div w:id="2076967360">
          <w:marLeft w:val="0"/>
          <w:marRight w:val="0"/>
          <w:marTop w:val="0"/>
          <w:marBottom w:val="0"/>
          <w:divBdr>
            <w:top w:val="none" w:sz="0" w:space="0" w:color="auto"/>
            <w:left w:val="none" w:sz="0" w:space="0" w:color="auto"/>
            <w:bottom w:val="none" w:sz="0" w:space="0" w:color="auto"/>
            <w:right w:val="none" w:sz="0" w:space="0" w:color="auto"/>
          </w:divBdr>
        </w:div>
        <w:div w:id="836043847">
          <w:marLeft w:val="0"/>
          <w:marRight w:val="0"/>
          <w:marTop w:val="0"/>
          <w:marBottom w:val="0"/>
          <w:divBdr>
            <w:top w:val="none" w:sz="0" w:space="0" w:color="auto"/>
            <w:left w:val="none" w:sz="0" w:space="0" w:color="auto"/>
            <w:bottom w:val="none" w:sz="0" w:space="0" w:color="auto"/>
            <w:right w:val="none" w:sz="0" w:space="0" w:color="auto"/>
          </w:divBdr>
        </w:div>
        <w:div w:id="444270913">
          <w:marLeft w:val="0"/>
          <w:marRight w:val="0"/>
          <w:marTop w:val="0"/>
          <w:marBottom w:val="0"/>
          <w:divBdr>
            <w:top w:val="none" w:sz="0" w:space="0" w:color="auto"/>
            <w:left w:val="none" w:sz="0" w:space="0" w:color="auto"/>
            <w:bottom w:val="none" w:sz="0" w:space="0" w:color="auto"/>
            <w:right w:val="none" w:sz="0" w:space="0" w:color="auto"/>
          </w:divBdr>
        </w:div>
        <w:div w:id="441270528">
          <w:marLeft w:val="0"/>
          <w:marRight w:val="0"/>
          <w:marTop w:val="0"/>
          <w:marBottom w:val="0"/>
          <w:divBdr>
            <w:top w:val="none" w:sz="0" w:space="0" w:color="auto"/>
            <w:left w:val="none" w:sz="0" w:space="0" w:color="auto"/>
            <w:bottom w:val="none" w:sz="0" w:space="0" w:color="auto"/>
            <w:right w:val="none" w:sz="0" w:space="0" w:color="auto"/>
          </w:divBdr>
        </w:div>
        <w:div w:id="1217858834">
          <w:marLeft w:val="0"/>
          <w:marRight w:val="0"/>
          <w:marTop w:val="0"/>
          <w:marBottom w:val="0"/>
          <w:divBdr>
            <w:top w:val="none" w:sz="0" w:space="0" w:color="auto"/>
            <w:left w:val="none" w:sz="0" w:space="0" w:color="auto"/>
            <w:bottom w:val="none" w:sz="0" w:space="0" w:color="auto"/>
            <w:right w:val="none" w:sz="0" w:space="0" w:color="auto"/>
          </w:divBdr>
        </w:div>
        <w:div w:id="1789281178">
          <w:marLeft w:val="0"/>
          <w:marRight w:val="0"/>
          <w:marTop w:val="0"/>
          <w:marBottom w:val="0"/>
          <w:divBdr>
            <w:top w:val="none" w:sz="0" w:space="0" w:color="auto"/>
            <w:left w:val="none" w:sz="0" w:space="0" w:color="auto"/>
            <w:bottom w:val="none" w:sz="0" w:space="0" w:color="auto"/>
            <w:right w:val="none" w:sz="0" w:space="0" w:color="auto"/>
          </w:divBdr>
        </w:div>
        <w:div w:id="2004769777">
          <w:marLeft w:val="0"/>
          <w:marRight w:val="0"/>
          <w:marTop w:val="0"/>
          <w:marBottom w:val="0"/>
          <w:divBdr>
            <w:top w:val="none" w:sz="0" w:space="0" w:color="auto"/>
            <w:left w:val="none" w:sz="0" w:space="0" w:color="auto"/>
            <w:bottom w:val="none" w:sz="0" w:space="0" w:color="auto"/>
            <w:right w:val="none" w:sz="0" w:space="0" w:color="auto"/>
          </w:divBdr>
        </w:div>
        <w:div w:id="1512376199">
          <w:marLeft w:val="0"/>
          <w:marRight w:val="0"/>
          <w:marTop w:val="0"/>
          <w:marBottom w:val="0"/>
          <w:divBdr>
            <w:top w:val="none" w:sz="0" w:space="0" w:color="auto"/>
            <w:left w:val="none" w:sz="0" w:space="0" w:color="auto"/>
            <w:bottom w:val="none" w:sz="0" w:space="0" w:color="auto"/>
            <w:right w:val="none" w:sz="0" w:space="0" w:color="auto"/>
          </w:divBdr>
        </w:div>
        <w:div w:id="1433865419">
          <w:marLeft w:val="0"/>
          <w:marRight w:val="0"/>
          <w:marTop w:val="0"/>
          <w:marBottom w:val="0"/>
          <w:divBdr>
            <w:top w:val="none" w:sz="0" w:space="0" w:color="auto"/>
            <w:left w:val="none" w:sz="0" w:space="0" w:color="auto"/>
            <w:bottom w:val="none" w:sz="0" w:space="0" w:color="auto"/>
            <w:right w:val="none" w:sz="0" w:space="0" w:color="auto"/>
          </w:divBdr>
        </w:div>
        <w:div w:id="1318682507">
          <w:marLeft w:val="0"/>
          <w:marRight w:val="0"/>
          <w:marTop w:val="0"/>
          <w:marBottom w:val="0"/>
          <w:divBdr>
            <w:top w:val="none" w:sz="0" w:space="0" w:color="auto"/>
            <w:left w:val="none" w:sz="0" w:space="0" w:color="auto"/>
            <w:bottom w:val="none" w:sz="0" w:space="0" w:color="auto"/>
            <w:right w:val="none" w:sz="0" w:space="0" w:color="auto"/>
          </w:divBdr>
        </w:div>
        <w:div w:id="474638597">
          <w:marLeft w:val="0"/>
          <w:marRight w:val="0"/>
          <w:marTop w:val="0"/>
          <w:marBottom w:val="0"/>
          <w:divBdr>
            <w:top w:val="none" w:sz="0" w:space="0" w:color="auto"/>
            <w:left w:val="none" w:sz="0" w:space="0" w:color="auto"/>
            <w:bottom w:val="none" w:sz="0" w:space="0" w:color="auto"/>
            <w:right w:val="none" w:sz="0" w:space="0" w:color="auto"/>
          </w:divBdr>
        </w:div>
        <w:div w:id="147131387">
          <w:marLeft w:val="0"/>
          <w:marRight w:val="0"/>
          <w:marTop w:val="0"/>
          <w:marBottom w:val="0"/>
          <w:divBdr>
            <w:top w:val="none" w:sz="0" w:space="0" w:color="auto"/>
            <w:left w:val="none" w:sz="0" w:space="0" w:color="auto"/>
            <w:bottom w:val="none" w:sz="0" w:space="0" w:color="auto"/>
            <w:right w:val="none" w:sz="0" w:space="0" w:color="auto"/>
          </w:divBdr>
        </w:div>
        <w:div w:id="793598484">
          <w:marLeft w:val="0"/>
          <w:marRight w:val="0"/>
          <w:marTop w:val="0"/>
          <w:marBottom w:val="0"/>
          <w:divBdr>
            <w:top w:val="none" w:sz="0" w:space="0" w:color="auto"/>
            <w:left w:val="none" w:sz="0" w:space="0" w:color="auto"/>
            <w:bottom w:val="none" w:sz="0" w:space="0" w:color="auto"/>
            <w:right w:val="none" w:sz="0" w:space="0" w:color="auto"/>
          </w:divBdr>
        </w:div>
        <w:div w:id="1410494405">
          <w:marLeft w:val="0"/>
          <w:marRight w:val="0"/>
          <w:marTop w:val="0"/>
          <w:marBottom w:val="0"/>
          <w:divBdr>
            <w:top w:val="none" w:sz="0" w:space="0" w:color="auto"/>
            <w:left w:val="none" w:sz="0" w:space="0" w:color="auto"/>
            <w:bottom w:val="none" w:sz="0" w:space="0" w:color="auto"/>
            <w:right w:val="none" w:sz="0" w:space="0" w:color="auto"/>
          </w:divBdr>
        </w:div>
        <w:div w:id="132909544">
          <w:marLeft w:val="0"/>
          <w:marRight w:val="0"/>
          <w:marTop w:val="0"/>
          <w:marBottom w:val="0"/>
          <w:divBdr>
            <w:top w:val="none" w:sz="0" w:space="0" w:color="auto"/>
            <w:left w:val="none" w:sz="0" w:space="0" w:color="auto"/>
            <w:bottom w:val="none" w:sz="0" w:space="0" w:color="auto"/>
            <w:right w:val="none" w:sz="0" w:space="0" w:color="auto"/>
          </w:divBdr>
        </w:div>
        <w:div w:id="441843894">
          <w:marLeft w:val="0"/>
          <w:marRight w:val="0"/>
          <w:marTop w:val="0"/>
          <w:marBottom w:val="0"/>
          <w:divBdr>
            <w:top w:val="none" w:sz="0" w:space="0" w:color="auto"/>
            <w:left w:val="none" w:sz="0" w:space="0" w:color="auto"/>
            <w:bottom w:val="none" w:sz="0" w:space="0" w:color="auto"/>
            <w:right w:val="none" w:sz="0" w:space="0" w:color="auto"/>
          </w:divBdr>
        </w:div>
        <w:div w:id="1193346343">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85127497">
      <w:bodyDiv w:val="1"/>
      <w:marLeft w:val="0"/>
      <w:marRight w:val="0"/>
      <w:marTop w:val="0"/>
      <w:marBottom w:val="0"/>
      <w:divBdr>
        <w:top w:val="none" w:sz="0" w:space="0" w:color="auto"/>
        <w:left w:val="none" w:sz="0" w:space="0" w:color="auto"/>
        <w:bottom w:val="none" w:sz="0" w:space="0" w:color="auto"/>
        <w:right w:val="none" w:sz="0" w:space="0" w:color="auto"/>
      </w:divBdr>
      <w:divsChild>
        <w:div w:id="47270799">
          <w:marLeft w:val="0"/>
          <w:marRight w:val="0"/>
          <w:marTop w:val="0"/>
          <w:marBottom w:val="0"/>
          <w:divBdr>
            <w:top w:val="none" w:sz="0" w:space="0" w:color="auto"/>
            <w:left w:val="none" w:sz="0" w:space="0" w:color="auto"/>
            <w:bottom w:val="none" w:sz="0" w:space="0" w:color="auto"/>
            <w:right w:val="none" w:sz="0" w:space="0" w:color="auto"/>
          </w:divBdr>
        </w:div>
        <w:div w:id="1561014963">
          <w:marLeft w:val="0"/>
          <w:marRight w:val="0"/>
          <w:marTop w:val="0"/>
          <w:marBottom w:val="0"/>
          <w:divBdr>
            <w:top w:val="none" w:sz="0" w:space="0" w:color="auto"/>
            <w:left w:val="none" w:sz="0" w:space="0" w:color="auto"/>
            <w:bottom w:val="none" w:sz="0" w:space="0" w:color="auto"/>
            <w:right w:val="none" w:sz="0" w:space="0" w:color="auto"/>
          </w:divBdr>
        </w:div>
        <w:div w:id="511649425">
          <w:marLeft w:val="0"/>
          <w:marRight w:val="0"/>
          <w:marTop w:val="0"/>
          <w:marBottom w:val="0"/>
          <w:divBdr>
            <w:top w:val="none" w:sz="0" w:space="0" w:color="auto"/>
            <w:left w:val="none" w:sz="0" w:space="0" w:color="auto"/>
            <w:bottom w:val="none" w:sz="0" w:space="0" w:color="auto"/>
            <w:right w:val="none" w:sz="0" w:space="0" w:color="auto"/>
          </w:divBdr>
        </w:div>
        <w:div w:id="265238186">
          <w:marLeft w:val="0"/>
          <w:marRight w:val="0"/>
          <w:marTop w:val="0"/>
          <w:marBottom w:val="0"/>
          <w:divBdr>
            <w:top w:val="none" w:sz="0" w:space="0" w:color="auto"/>
            <w:left w:val="none" w:sz="0" w:space="0" w:color="auto"/>
            <w:bottom w:val="none" w:sz="0" w:space="0" w:color="auto"/>
            <w:right w:val="none" w:sz="0" w:space="0" w:color="auto"/>
          </w:divBdr>
        </w:div>
        <w:div w:id="607662325">
          <w:marLeft w:val="0"/>
          <w:marRight w:val="0"/>
          <w:marTop w:val="0"/>
          <w:marBottom w:val="0"/>
          <w:divBdr>
            <w:top w:val="none" w:sz="0" w:space="0" w:color="auto"/>
            <w:left w:val="none" w:sz="0" w:space="0" w:color="auto"/>
            <w:bottom w:val="none" w:sz="0" w:space="0" w:color="auto"/>
            <w:right w:val="none" w:sz="0" w:space="0" w:color="auto"/>
          </w:divBdr>
        </w:div>
        <w:div w:id="1349714917">
          <w:marLeft w:val="0"/>
          <w:marRight w:val="0"/>
          <w:marTop w:val="0"/>
          <w:marBottom w:val="0"/>
          <w:divBdr>
            <w:top w:val="none" w:sz="0" w:space="0" w:color="auto"/>
            <w:left w:val="none" w:sz="0" w:space="0" w:color="auto"/>
            <w:bottom w:val="none" w:sz="0" w:space="0" w:color="auto"/>
            <w:right w:val="none" w:sz="0" w:space="0" w:color="auto"/>
          </w:divBdr>
        </w:div>
        <w:div w:id="1727146875">
          <w:marLeft w:val="0"/>
          <w:marRight w:val="0"/>
          <w:marTop w:val="0"/>
          <w:marBottom w:val="0"/>
          <w:divBdr>
            <w:top w:val="none" w:sz="0" w:space="0" w:color="auto"/>
            <w:left w:val="none" w:sz="0" w:space="0" w:color="auto"/>
            <w:bottom w:val="none" w:sz="0" w:space="0" w:color="auto"/>
            <w:right w:val="none" w:sz="0" w:space="0" w:color="auto"/>
          </w:divBdr>
        </w:div>
        <w:div w:id="625696491">
          <w:marLeft w:val="0"/>
          <w:marRight w:val="0"/>
          <w:marTop w:val="0"/>
          <w:marBottom w:val="0"/>
          <w:divBdr>
            <w:top w:val="none" w:sz="0" w:space="0" w:color="auto"/>
            <w:left w:val="none" w:sz="0" w:space="0" w:color="auto"/>
            <w:bottom w:val="none" w:sz="0" w:space="0" w:color="auto"/>
            <w:right w:val="none" w:sz="0" w:space="0" w:color="auto"/>
          </w:divBdr>
        </w:div>
        <w:div w:id="2015109960">
          <w:marLeft w:val="0"/>
          <w:marRight w:val="0"/>
          <w:marTop w:val="0"/>
          <w:marBottom w:val="0"/>
          <w:divBdr>
            <w:top w:val="none" w:sz="0" w:space="0" w:color="auto"/>
            <w:left w:val="none" w:sz="0" w:space="0" w:color="auto"/>
            <w:bottom w:val="none" w:sz="0" w:space="0" w:color="auto"/>
            <w:right w:val="none" w:sz="0" w:space="0" w:color="auto"/>
          </w:divBdr>
        </w:div>
        <w:div w:id="87392070">
          <w:marLeft w:val="0"/>
          <w:marRight w:val="0"/>
          <w:marTop w:val="0"/>
          <w:marBottom w:val="0"/>
          <w:divBdr>
            <w:top w:val="none" w:sz="0" w:space="0" w:color="auto"/>
            <w:left w:val="none" w:sz="0" w:space="0" w:color="auto"/>
            <w:bottom w:val="none" w:sz="0" w:space="0" w:color="auto"/>
            <w:right w:val="none" w:sz="0" w:space="0" w:color="auto"/>
          </w:divBdr>
        </w:div>
        <w:div w:id="1477330655">
          <w:marLeft w:val="0"/>
          <w:marRight w:val="0"/>
          <w:marTop w:val="0"/>
          <w:marBottom w:val="0"/>
          <w:divBdr>
            <w:top w:val="none" w:sz="0" w:space="0" w:color="auto"/>
            <w:left w:val="none" w:sz="0" w:space="0" w:color="auto"/>
            <w:bottom w:val="none" w:sz="0" w:space="0" w:color="auto"/>
            <w:right w:val="none" w:sz="0" w:space="0" w:color="auto"/>
          </w:divBdr>
        </w:div>
        <w:div w:id="124467627">
          <w:marLeft w:val="0"/>
          <w:marRight w:val="0"/>
          <w:marTop w:val="0"/>
          <w:marBottom w:val="0"/>
          <w:divBdr>
            <w:top w:val="none" w:sz="0" w:space="0" w:color="auto"/>
            <w:left w:val="none" w:sz="0" w:space="0" w:color="auto"/>
            <w:bottom w:val="none" w:sz="0" w:space="0" w:color="auto"/>
            <w:right w:val="none" w:sz="0" w:space="0" w:color="auto"/>
          </w:divBdr>
        </w:div>
        <w:div w:id="1687319409">
          <w:marLeft w:val="0"/>
          <w:marRight w:val="0"/>
          <w:marTop w:val="0"/>
          <w:marBottom w:val="0"/>
          <w:divBdr>
            <w:top w:val="none" w:sz="0" w:space="0" w:color="auto"/>
            <w:left w:val="none" w:sz="0" w:space="0" w:color="auto"/>
            <w:bottom w:val="none" w:sz="0" w:space="0" w:color="auto"/>
            <w:right w:val="none" w:sz="0" w:space="0" w:color="auto"/>
          </w:divBdr>
        </w:div>
        <w:div w:id="1909805582">
          <w:marLeft w:val="0"/>
          <w:marRight w:val="0"/>
          <w:marTop w:val="0"/>
          <w:marBottom w:val="0"/>
          <w:divBdr>
            <w:top w:val="none" w:sz="0" w:space="0" w:color="auto"/>
            <w:left w:val="none" w:sz="0" w:space="0" w:color="auto"/>
            <w:bottom w:val="none" w:sz="0" w:space="0" w:color="auto"/>
            <w:right w:val="none" w:sz="0" w:space="0" w:color="auto"/>
          </w:divBdr>
        </w:div>
        <w:div w:id="4484290">
          <w:marLeft w:val="0"/>
          <w:marRight w:val="0"/>
          <w:marTop w:val="0"/>
          <w:marBottom w:val="0"/>
          <w:divBdr>
            <w:top w:val="none" w:sz="0" w:space="0" w:color="auto"/>
            <w:left w:val="none" w:sz="0" w:space="0" w:color="auto"/>
            <w:bottom w:val="none" w:sz="0" w:space="0" w:color="auto"/>
            <w:right w:val="none" w:sz="0" w:space="0" w:color="auto"/>
          </w:divBdr>
        </w:div>
        <w:div w:id="2066756958">
          <w:marLeft w:val="0"/>
          <w:marRight w:val="0"/>
          <w:marTop w:val="0"/>
          <w:marBottom w:val="0"/>
          <w:divBdr>
            <w:top w:val="none" w:sz="0" w:space="0" w:color="auto"/>
            <w:left w:val="none" w:sz="0" w:space="0" w:color="auto"/>
            <w:bottom w:val="none" w:sz="0" w:space="0" w:color="auto"/>
            <w:right w:val="none" w:sz="0" w:space="0" w:color="auto"/>
          </w:divBdr>
        </w:div>
        <w:div w:id="1652369894">
          <w:marLeft w:val="0"/>
          <w:marRight w:val="0"/>
          <w:marTop w:val="0"/>
          <w:marBottom w:val="0"/>
          <w:divBdr>
            <w:top w:val="none" w:sz="0" w:space="0" w:color="auto"/>
            <w:left w:val="none" w:sz="0" w:space="0" w:color="auto"/>
            <w:bottom w:val="none" w:sz="0" w:space="0" w:color="auto"/>
            <w:right w:val="none" w:sz="0" w:space="0" w:color="auto"/>
          </w:divBdr>
        </w:div>
        <w:div w:id="1834028487">
          <w:marLeft w:val="0"/>
          <w:marRight w:val="0"/>
          <w:marTop w:val="0"/>
          <w:marBottom w:val="0"/>
          <w:divBdr>
            <w:top w:val="none" w:sz="0" w:space="0" w:color="auto"/>
            <w:left w:val="none" w:sz="0" w:space="0" w:color="auto"/>
            <w:bottom w:val="none" w:sz="0" w:space="0" w:color="auto"/>
            <w:right w:val="none" w:sz="0" w:space="0" w:color="auto"/>
          </w:divBdr>
        </w:div>
        <w:div w:id="605621248">
          <w:marLeft w:val="0"/>
          <w:marRight w:val="0"/>
          <w:marTop w:val="0"/>
          <w:marBottom w:val="0"/>
          <w:divBdr>
            <w:top w:val="none" w:sz="0" w:space="0" w:color="auto"/>
            <w:left w:val="none" w:sz="0" w:space="0" w:color="auto"/>
            <w:bottom w:val="none" w:sz="0" w:space="0" w:color="auto"/>
            <w:right w:val="none" w:sz="0" w:space="0" w:color="auto"/>
          </w:divBdr>
        </w:div>
        <w:div w:id="1814760566">
          <w:marLeft w:val="0"/>
          <w:marRight w:val="0"/>
          <w:marTop w:val="0"/>
          <w:marBottom w:val="0"/>
          <w:divBdr>
            <w:top w:val="none" w:sz="0" w:space="0" w:color="auto"/>
            <w:left w:val="none" w:sz="0" w:space="0" w:color="auto"/>
            <w:bottom w:val="none" w:sz="0" w:space="0" w:color="auto"/>
            <w:right w:val="none" w:sz="0" w:space="0" w:color="auto"/>
          </w:divBdr>
        </w:div>
        <w:div w:id="594872233">
          <w:marLeft w:val="0"/>
          <w:marRight w:val="0"/>
          <w:marTop w:val="0"/>
          <w:marBottom w:val="0"/>
          <w:divBdr>
            <w:top w:val="none" w:sz="0" w:space="0" w:color="auto"/>
            <w:left w:val="none" w:sz="0" w:space="0" w:color="auto"/>
            <w:bottom w:val="none" w:sz="0" w:space="0" w:color="auto"/>
            <w:right w:val="none" w:sz="0" w:space="0" w:color="auto"/>
          </w:divBdr>
        </w:div>
        <w:div w:id="1690333750">
          <w:marLeft w:val="0"/>
          <w:marRight w:val="0"/>
          <w:marTop w:val="0"/>
          <w:marBottom w:val="0"/>
          <w:divBdr>
            <w:top w:val="none" w:sz="0" w:space="0" w:color="auto"/>
            <w:left w:val="none" w:sz="0" w:space="0" w:color="auto"/>
            <w:bottom w:val="none" w:sz="0" w:space="0" w:color="auto"/>
            <w:right w:val="none" w:sz="0" w:space="0" w:color="auto"/>
          </w:divBdr>
        </w:div>
        <w:div w:id="753278307">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5325">
      <w:bodyDiv w:val="1"/>
      <w:marLeft w:val="0"/>
      <w:marRight w:val="0"/>
      <w:marTop w:val="0"/>
      <w:marBottom w:val="0"/>
      <w:divBdr>
        <w:top w:val="none" w:sz="0" w:space="0" w:color="auto"/>
        <w:left w:val="none" w:sz="0" w:space="0" w:color="auto"/>
        <w:bottom w:val="none" w:sz="0" w:space="0" w:color="auto"/>
        <w:right w:val="none" w:sz="0" w:space="0" w:color="auto"/>
      </w:divBdr>
      <w:divsChild>
        <w:div w:id="1356734156">
          <w:marLeft w:val="0"/>
          <w:marRight w:val="0"/>
          <w:marTop w:val="0"/>
          <w:marBottom w:val="0"/>
          <w:divBdr>
            <w:top w:val="none" w:sz="0" w:space="0" w:color="auto"/>
            <w:left w:val="none" w:sz="0" w:space="0" w:color="auto"/>
            <w:bottom w:val="none" w:sz="0" w:space="0" w:color="auto"/>
            <w:right w:val="none" w:sz="0" w:space="0" w:color="auto"/>
          </w:divBdr>
        </w:div>
        <w:div w:id="434326503">
          <w:marLeft w:val="0"/>
          <w:marRight w:val="0"/>
          <w:marTop w:val="0"/>
          <w:marBottom w:val="0"/>
          <w:divBdr>
            <w:top w:val="none" w:sz="0" w:space="0" w:color="auto"/>
            <w:left w:val="none" w:sz="0" w:space="0" w:color="auto"/>
            <w:bottom w:val="none" w:sz="0" w:space="0" w:color="auto"/>
            <w:right w:val="none" w:sz="0" w:space="0" w:color="auto"/>
          </w:divBdr>
        </w:div>
        <w:div w:id="2107144532">
          <w:marLeft w:val="0"/>
          <w:marRight w:val="0"/>
          <w:marTop w:val="0"/>
          <w:marBottom w:val="0"/>
          <w:divBdr>
            <w:top w:val="none" w:sz="0" w:space="0" w:color="auto"/>
            <w:left w:val="none" w:sz="0" w:space="0" w:color="auto"/>
            <w:bottom w:val="none" w:sz="0" w:space="0" w:color="auto"/>
            <w:right w:val="none" w:sz="0" w:space="0" w:color="auto"/>
          </w:divBdr>
        </w:div>
        <w:div w:id="1037857979">
          <w:marLeft w:val="0"/>
          <w:marRight w:val="0"/>
          <w:marTop w:val="0"/>
          <w:marBottom w:val="0"/>
          <w:divBdr>
            <w:top w:val="none" w:sz="0" w:space="0" w:color="auto"/>
            <w:left w:val="none" w:sz="0" w:space="0" w:color="auto"/>
            <w:bottom w:val="none" w:sz="0" w:space="0" w:color="auto"/>
            <w:right w:val="none" w:sz="0" w:space="0" w:color="auto"/>
          </w:divBdr>
        </w:div>
        <w:div w:id="1124815138">
          <w:marLeft w:val="0"/>
          <w:marRight w:val="0"/>
          <w:marTop w:val="0"/>
          <w:marBottom w:val="0"/>
          <w:divBdr>
            <w:top w:val="none" w:sz="0" w:space="0" w:color="auto"/>
            <w:left w:val="none" w:sz="0" w:space="0" w:color="auto"/>
            <w:bottom w:val="none" w:sz="0" w:space="0" w:color="auto"/>
            <w:right w:val="none" w:sz="0" w:space="0" w:color="auto"/>
          </w:divBdr>
        </w:div>
        <w:div w:id="537013157">
          <w:marLeft w:val="0"/>
          <w:marRight w:val="0"/>
          <w:marTop w:val="0"/>
          <w:marBottom w:val="0"/>
          <w:divBdr>
            <w:top w:val="none" w:sz="0" w:space="0" w:color="auto"/>
            <w:left w:val="none" w:sz="0" w:space="0" w:color="auto"/>
            <w:bottom w:val="none" w:sz="0" w:space="0" w:color="auto"/>
            <w:right w:val="none" w:sz="0" w:space="0" w:color="auto"/>
          </w:divBdr>
        </w:div>
        <w:div w:id="1913616563">
          <w:marLeft w:val="0"/>
          <w:marRight w:val="0"/>
          <w:marTop w:val="0"/>
          <w:marBottom w:val="0"/>
          <w:divBdr>
            <w:top w:val="none" w:sz="0" w:space="0" w:color="auto"/>
            <w:left w:val="none" w:sz="0" w:space="0" w:color="auto"/>
            <w:bottom w:val="none" w:sz="0" w:space="0" w:color="auto"/>
            <w:right w:val="none" w:sz="0" w:space="0" w:color="auto"/>
          </w:divBdr>
        </w:div>
        <w:div w:id="106510178">
          <w:marLeft w:val="0"/>
          <w:marRight w:val="0"/>
          <w:marTop w:val="0"/>
          <w:marBottom w:val="0"/>
          <w:divBdr>
            <w:top w:val="none" w:sz="0" w:space="0" w:color="auto"/>
            <w:left w:val="none" w:sz="0" w:space="0" w:color="auto"/>
            <w:bottom w:val="none" w:sz="0" w:space="0" w:color="auto"/>
            <w:right w:val="none" w:sz="0" w:space="0" w:color="auto"/>
          </w:divBdr>
        </w:div>
        <w:div w:id="808011162">
          <w:marLeft w:val="0"/>
          <w:marRight w:val="0"/>
          <w:marTop w:val="0"/>
          <w:marBottom w:val="0"/>
          <w:divBdr>
            <w:top w:val="none" w:sz="0" w:space="0" w:color="auto"/>
            <w:left w:val="none" w:sz="0" w:space="0" w:color="auto"/>
            <w:bottom w:val="none" w:sz="0" w:space="0" w:color="auto"/>
            <w:right w:val="none" w:sz="0" w:space="0" w:color="auto"/>
          </w:divBdr>
        </w:div>
        <w:div w:id="1195801385">
          <w:marLeft w:val="0"/>
          <w:marRight w:val="0"/>
          <w:marTop w:val="0"/>
          <w:marBottom w:val="0"/>
          <w:divBdr>
            <w:top w:val="none" w:sz="0" w:space="0" w:color="auto"/>
            <w:left w:val="none" w:sz="0" w:space="0" w:color="auto"/>
            <w:bottom w:val="none" w:sz="0" w:space="0" w:color="auto"/>
            <w:right w:val="none" w:sz="0" w:space="0" w:color="auto"/>
          </w:divBdr>
        </w:div>
        <w:div w:id="288636076">
          <w:marLeft w:val="0"/>
          <w:marRight w:val="0"/>
          <w:marTop w:val="0"/>
          <w:marBottom w:val="0"/>
          <w:divBdr>
            <w:top w:val="none" w:sz="0" w:space="0" w:color="auto"/>
            <w:left w:val="none" w:sz="0" w:space="0" w:color="auto"/>
            <w:bottom w:val="none" w:sz="0" w:space="0" w:color="auto"/>
            <w:right w:val="none" w:sz="0" w:space="0" w:color="auto"/>
          </w:divBdr>
        </w:div>
        <w:div w:id="1009791298">
          <w:marLeft w:val="0"/>
          <w:marRight w:val="0"/>
          <w:marTop w:val="0"/>
          <w:marBottom w:val="0"/>
          <w:divBdr>
            <w:top w:val="none" w:sz="0" w:space="0" w:color="auto"/>
            <w:left w:val="none" w:sz="0" w:space="0" w:color="auto"/>
            <w:bottom w:val="none" w:sz="0" w:space="0" w:color="auto"/>
            <w:right w:val="none" w:sz="0" w:space="0" w:color="auto"/>
          </w:divBdr>
        </w:div>
        <w:div w:id="899025356">
          <w:marLeft w:val="0"/>
          <w:marRight w:val="0"/>
          <w:marTop w:val="0"/>
          <w:marBottom w:val="0"/>
          <w:divBdr>
            <w:top w:val="none" w:sz="0" w:space="0" w:color="auto"/>
            <w:left w:val="none" w:sz="0" w:space="0" w:color="auto"/>
            <w:bottom w:val="none" w:sz="0" w:space="0" w:color="auto"/>
            <w:right w:val="none" w:sz="0" w:space="0" w:color="auto"/>
          </w:divBdr>
        </w:div>
        <w:div w:id="1931312914">
          <w:marLeft w:val="0"/>
          <w:marRight w:val="0"/>
          <w:marTop w:val="0"/>
          <w:marBottom w:val="0"/>
          <w:divBdr>
            <w:top w:val="none" w:sz="0" w:space="0" w:color="auto"/>
            <w:left w:val="none" w:sz="0" w:space="0" w:color="auto"/>
            <w:bottom w:val="none" w:sz="0" w:space="0" w:color="auto"/>
            <w:right w:val="none" w:sz="0" w:space="0" w:color="auto"/>
          </w:divBdr>
        </w:div>
        <w:div w:id="1897813140">
          <w:marLeft w:val="0"/>
          <w:marRight w:val="0"/>
          <w:marTop w:val="0"/>
          <w:marBottom w:val="0"/>
          <w:divBdr>
            <w:top w:val="none" w:sz="0" w:space="0" w:color="auto"/>
            <w:left w:val="none" w:sz="0" w:space="0" w:color="auto"/>
            <w:bottom w:val="none" w:sz="0" w:space="0" w:color="auto"/>
            <w:right w:val="none" w:sz="0" w:space="0" w:color="auto"/>
          </w:divBdr>
        </w:div>
        <w:div w:id="1160584806">
          <w:marLeft w:val="0"/>
          <w:marRight w:val="0"/>
          <w:marTop w:val="0"/>
          <w:marBottom w:val="0"/>
          <w:divBdr>
            <w:top w:val="none" w:sz="0" w:space="0" w:color="auto"/>
            <w:left w:val="none" w:sz="0" w:space="0" w:color="auto"/>
            <w:bottom w:val="none" w:sz="0" w:space="0" w:color="auto"/>
            <w:right w:val="none" w:sz="0" w:space="0" w:color="auto"/>
          </w:divBdr>
        </w:div>
        <w:div w:id="966663007">
          <w:marLeft w:val="0"/>
          <w:marRight w:val="0"/>
          <w:marTop w:val="0"/>
          <w:marBottom w:val="0"/>
          <w:divBdr>
            <w:top w:val="none" w:sz="0" w:space="0" w:color="auto"/>
            <w:left w:val="none" w:sz="0" w:space="0" w:color="auto"/>
            <w:bottom w:val="none" w:sz="0" w:space="0" w:color="auto"/>
            <w:right w:val="none" w:sz="0" w:space="0" w:color="auto"/>
          </w:divBdr>
        </w:div>
        <w:div w:id="449322599">
          <w:marLeft w:val="0"/>
          <w:marRight w:val="0"/>
          <w:marTop w:val="0"/>
          <w:marBottom w:val="0"/>
          <w:divBdr>
            <w:top w:val="none" w:sz="0" w:space="0" w:color="auto"/>
            <w:left w:val="none" w:sz="0" w:space="0" w:color="auto"/>
            <w:bottom w:val="none" w:sz="0" w:space="0" w:color="auto"/>
            <w:right w:val="none" w:sz="0" w:space="0" w:color="auto"/>
          </w:divBdr>
        </w:div>
        <w:div w:id="1792672183">
          <w:marLeft w:val="0"/>
          <w:marRight w:val="0"/>
          <w:marTop w:val="0"/>
          <w:marBottom w:val="0"/>
          <w:divBdr>
            <w:top w:val="none" w:sz="0" w:space="0" w:color="auto"/>
            <w:left w:val="none" w:sz="0" w:space="0" w:color="auto"/>
            <w:bottom w:val="none" w:sz="0" w:space="0" w:color="auto"/>
            <w:right w:val="none" w:sz="0" w:space="0" w:color="auto"/>
          </w:divBdr>
        </w:div>
        <w:div w:id="1370372040">
          <w:marLeft w:val="0"/>
          <w:marRight w:val="0"/>
          <w:marTop w:val="0"/>
          <w:marBottom w:val="0"/>
          <w:divBdr>
            <w:top w:val="none" w:sz="0" w:space="0" w:color="auto"/>
            <w:left w:val="none" w:sz="0" w:space="0" w:color="auto"/>
            <w:bottom w:val="none" w:sz="0" w:space="0" w:color="auto"/>
            <w:right w:val="none" w:sz="0" w:space="0" w:color="auto"/>
          </w:divBdr>
        </w:div>
        <w:div w:id="235868591">
          <w:marLeft w:val="0"/>
          <w:marRight w:val="0"/>
          <w:marTop w:val="0"/>
          <w:marBottom w:val="0"/>
          <w:divBdr>
            <w:top w:val="none" w:sz="0" w:space="0" w:color="auto"/>
            <w:left w:val="none" w:sz="0" w:space="0" w:color="auto"/>
            <w:bottom w:val="none" w:sz="0" w:space="0" w:color="auto"/>
            <w:right w:val="none" w:sz="0" w:space="0" w:color="auto"/>
          </w:divBdr>
        </w:div>
        <w:div w:id="33777022">
          <w:marLeft w:val="0"/>
          <w:marRight w:val="0"/>
          <w:marTop w:val="0"/>
          <w:marBottom w:val="0"/>
          <w:divBdr>
            <w:top w:val="none" w:sz="0" w:space="0" w:color="auto"/>
            <w:left w:val="none" w:sz="0" w:space="0" w:color="auto"/>
            <w:bottom w:val="none" w:sz="0" w:space="0" w:color="auto"/>
            <w:right w:val="none" w:sz="0" w:space="0" w:color="auto"/>
          </w:divBdr>
        </w:div>
        <w:div w:id="1118717641">
          <w:marLeft w:val="0"/>
          <w:marRight w:val="0"/>
          <w:marTop w:val="0"/>
          <w:marBottom w:val="0"/>
          <w:divBdr>
            <w:top w:val="none" w:sz="0" w:space="0" w:color="auto"/>
            <w:left w:val="none" w:sz="0" w:space="0" w:color="auto"/>
            <w:bottom w:val="none" w:sz="0" w:space="0" w:color="auto"/>
            <w:right w:val="none" w:sz="0" w:space="0" w:color="auto"/>
          </w:divBdr>
        </w:div>
        <w:div w:id="746539473">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2068608525">
      <w:bodyDiv w:val="1"/>
      <w:marLeft w:val="0"/>
      <w:marRight w:val="0"/>
      <w:marTop w:val="0"/>
      <w:marBottom w:val="0"/>
      <w:divBdr>
        <w:top w:val="none" w:sz="0" w:space="0" w:color="auto"/>
        <w:left w:val="none" w:sz="0" w:space="0" w:color="auto"/>
        <w:bottom w:val="none" w:sz="0" w:space="0" w:color="auto"/>
        <w:right w:val="none" w:sz="0" w:space="0" w:color="auto"/>
      </w:divBdr>
      <w:divsChild>
        <w:div w:id="1893955214">
          <w:marLeft w:val="0"/>
          <w:marRight w:val="0"/>
          <w:marTop w:val="0"/>
          <w:marBottom w:val="0"/>
          <w:divBdr>
            <w:top w:val="none" w:sz="0" w:space="0" w:color="auto"/>
            <w:left w:val="none" w:sz="0" w:space="0" w:color="auto"/>
            <w:bottom w:val="none" w:sz="0" w:space="0" w:color="auto"/>
            <w:right w:val="none" w:sz="0" w:space="0" w:color="auto"/>
          </w:divBdr>
        </w:div>
        <w:div w:id="1598246717">
          <w:marLeft w:val="0"/>
          <w:marRight w:val="0"/>
          <w:marTop w:val="0"/>
          <w:marBottom w:val="0"/>
          <w:divBdr>
            <w:top w:val="none" w:sz="0" w:space="0" w:color="auto"/>
            <w:left w:val="none" w:sz="0" w:space="0" w:color="auto"/>
            <w:bottom w:val="none" w:sz="0" w:space="0" w:color="auto"/>
            <w:right w:val="none" w:sz="0" w:space="0" w:color="auto"/>
          </w:divBdr>
        </w:div>
        <w:div w:id="130368353">
          <w:marLeft w:val="0"/>
          <w:marRight w:val="0"/>
          <w:marTop w:val="0"/>
          <w:marBottom w:val="0"/>
          <w:divBdr>
            <w:top w:val="none" w:sz="0" w:space="0" w:color="auto"/>
            <w:left w:val="none" w:sz="0" w:space="0" w:color="auto"/>
            <w:bottom w:val="none" w:sz="0" w:space="0" w:color="auto"/>
            <w:right w:val="none" w:sz="0" w:space="0" w:color="auto"/>
          </w:divBdr>
        </w:div>
        <w:div w:id="178813705">
          <w:marLeft w:val="0"/>
          <w:marRight w:val="0"/>
          <w:marTop w:val="0"/>
          <w:marBottom w:val="0"/>
          <w:divBdr>
            <w:top w:val="none" w:sz="0" w:space="0" w:color="auto"/>
            <w:left w:val="none" w:sz="0" w:space="0" w:color="auto"/>
            <w:bottom w:val="none" w:sz="0" w:space="0" w:color="auto"/>
            <w:right w:val="none" w:sz="0" w:space="0" w:color="auto"/>
          </w:divBdr>
        </w:div>
        <w:div w:id="695234505">
          <w:marLeft w:val="0"/>
          <w:marRight w:val="0"/>
          <w:marTop w:val="0"/>
          <w:marBottom w:val="0"/>
          <w:divBdr>
            <w:top w:val="none" w:sz="0" w:space="0" w:color="auto"/>
            <w:left w:val="none" w:sz="0" w:space="0" w:color="auto"/>
            <w:bottom w:val="none" w:sz="0" w:space="0" w:color="auto"/>
            <w:right w:val="none" w:sz="0" w:space="0" w:color="auto"/>
          </w:divBdr>
        </w:div>
        <w:div w:id="266275290">
          <w:marLeft w:val="0"/>
          <w:marRight w:val="0"/>
          <w:marTop w:val="0"/>
          <w:marBottom w:val="0"/>
          <w:divBdr>
            <w:top w:val="none" w:sz="0" w:space="0" w:color="auto"/>
            <w:left w:val="none" w:sz="0" w:space="0" w:color="auto"/>
            <w:bottom w:val="none" w:sz="0" w:space="0" w:color="auto"/>
            <w:right w:val="none" w:sz="0" w:space="0" w:color="auto"/>
          </w:divBdr>
        </w:div>
        <w:div w:id="152918624">
          <w:marLeft w:val="0"/>
          <w:marRight w:val="0"/>
          <w:marTop w:val="0"/>
          <w:marBottom w:val="0"/>
          <w:divBdr>
            <w:top w:val="none" w:sz="0" w:space="0" w:color="auto"/>
            <w:left w:val="none" w:sz="0" w:space="0" w:color="auto"/>
            <w:bottom w:val="none" w:sz="0" w:space="0" w:color="auto"/>
            <w:right w:val="none" w:sz="0" w:space="0" w:color="auto"/>
          </w:divBdr>
        </w:div>
        <w:div w:id="1197308475">
          <w:marLeft w:val="0"/>
          <w:marRight w:val="0"/>
          <w:marTop w:val="0"/>
          <w:marBottom w:val="0"/>
          <w:divBdr>
            <w:top w:val="none" w:sz="0" w:space="0" w:color="auto"/>
            <w:left w:val="none" w:sz="0" w:space="0" w:color="auto"/>
            <w:bottom w:val="none" w:sz="0" w:space="0" w:color="auto"/>
            <w:right w:val="none" w:sz="0" w:space="0" w:color="auto"/>
          </w:divBdr>
        </w:div>
        <w:div w:id="1714304016">
          <w:marLeft w:val="0"/>
          <w:marRight w:val="0"/>
          <w:marTop w:val="0"/>
          <w:marBottom w:val="0"/>
          <w:divBdr>
            <w:top w:val="none" w:sz="0" w:space="0" w:color="auto"/>
            <w:left w:val="none" w:sz="0" w:space="0" w:color="auto"/>
            <w:bottom w:val="none" w:sz="0" w:space="0" w:color="auto"/>
            <w:right w:val="none" w:sz="0" w:space="0" w:color="auto"/>
          </w:divBdr>
        </w:div>
        <w:div w:id="1743410203">
          <w:marLeft w:val="0"/>
          <w:marRight w:val="0"/>
          <w:marTop w:val="0"/>
          <w:marBottom w:val="0"/>
          <w:divBdr>
            <w:top w:val="none" w:sz="0" w:space="0" w:color="auto"/>
            <w:left w:val="none" w:sz="0" w:space="0" w:color="auto"/>
            <w:bottom w:val="none" w:sz="0" w:space="0" w:color="auto"/>
            <w:right w:val="none" w:sz="0" w:space="0" w:color="auto"/>
          </w:divBdr>
        </w:div>
        <w:div w:id="711927495">
          <w:marLeft w:val="0"/>
          <w:marRight w:val="0"/>
          <w:marTop w:val="0"/>
          <w:marBottom w:val="0"/>
          <w:divBdr>
            <w:top w:val="none" w:sz="0" w:space="0" w:color="auto"/>
            <w:left w:val="none" w:sz="0" w:space="0" w:color="auto"/>
            <w:bottom w:val="none" w:sz="0" w:space="0" w:color="auto"/>
            <w:right w:val="none" w:sz="0" w:space="0" w:color="auto"/>
          </w:divBdr>
        </w:div>
        <w:div w:id="898171124">
          <w:marLeft w:val="0"/>
          <w:marRight w:val="0"/>
          <w:marTop w:val="0"/>
          <w:marBottom w:val="0"/>
          <w:divBdr>
            <w:top w:val="none" w:sz="0" w:space="0" w:color="auto"/>
            <w:left w:val="none" w:sz="0" w:space="0" w:color="auto"/>
            <w:bottom w:val="none" w:sz="0" w:space="0" w:color="auto"/>
            <w:right w:val="none" w:sz="0" w:space="0" w:color="auto"/>
          </w:divBdr>
        </w:div>
        <w:div w:id="399792414">
          <w:marLeft w:val="0"/>
          <w:marRight w:val="0"/>
          <w:marTop w:val="0"/>
          <w:marBottom w:val="0"/>
          <w:divBdr>
            <w:top w:val="none" w:sz="0" w:space="0" w:color="auto"/>
            <w:left w:val="none" w:sz="0" w:space="0" w:color="auto"/>
            <w:bottom w:val="none" w:sz="0" w:space="0" w:color="auto"/>
            <w:right w:val="none" w:sz="0" w:space="0" w:color="auto"/>
          </w:divBdr>
        </w:div>
        <w:div w:id="2068604921">
          <w:marLeft w:val="0"/>
          <w:marRight w:val="0"/>
          <w:marTop w:val="0"/>
          <w:marBottom w:val="0"/>
          <w:divBdr>
            <w:top w:val="none" w:sz="0" w:space="0" w:color="auto"/>
            <w:left w:val="none" w:sz="0" w:space="0" w:color="auto"/>
            <w:bottom w:val="none" w:sz="0" w:space="0" w:color="auto"/>
            <w:right w:val="none" w:sz="0" w:space="0" w:color="auto"/>
          </w:divBdr>
        </w:div>
        <w:div w:id="1808811784">
          <w:marLeft w:val="0"/>
          <w:marRight w:val="0"/>
          <w:marTop w:val="0"/>
          <w:marBottom w:val="0"/>
          <w:divBdr>
            <w:top w:val="none" w:sz="0" w:space="0" w:color="auto"/>
            <w:left w:val="none" w:sz="0" w:space="0" w:color="auto"/>
            <w:bottom w:val="none" w:sz="0" w:space="0" w:color="auto"/>
            <w:right w:val="none" w:sz="0" w:space="0" w:color="auto"/>
          </w:divBdr>
        </w:div>
        <w:div w:id="760368749">
          <w:marLeft w:val="0"/>
          <w:marRight w:val="0"/>
          <w:marTop w:val="0"/>
          <w:marBottom w:val="0"/>
          <w:divBdr>
            <w:top w:val="none" w:sz="0" w:space="0" w:color="auto"/>
            <w:left w:val="none" w:sz="0" w:space="0" w:color="auto"/>
            <w:bottom w:val="none" w:sz="0" w:space="0" w:color="auto"/>
            <w:right w:val="none" w:sz="0" w:space="0" w:color="auto"/>
          </w:divBdr>
        </w:div>
        <w:div w:id="1026365684">
          <w:marLeft w:val="0"/>
          <w:marRight w:val="0"/>
          <w:marTop w:val="0"/>
          <w:marBottom w:val="0"/>
          <w:divBdr>
            <w:top w:val="none" w:sz="0" w:space="0" w:color="auto"/>
            <w:left w:val="none" w:sz="0" w:space="0" w:color="auto"/>
            <w:bottom w:val="none" w:sz="0" w:space="0" w:color="auto"/>
            <w:right w:val="none" w:sz="0" w:space="0" w:color="auto"/>
          </w:divBdr>
        </w:div>
        <w:div w:id="1277903251">
          <w:marLeft w:val="0"/>
          <w:marRight w:val="0"/>
          <w:marTop w:val="0"/>
          <w:marBottom w:val="0"/>
          <w:divBdr>
            <w:top w:val="none" w:sz="0" w:space="0" w:color="auto"/>
            <w:left w:val="none" w:sz="0" w:space="0" w:color="auto"/>
            <w:bottom w:val="none" w:sz="0" w:space="0" w:color="auto"/>
            <w:right w:val="none" w:sz="0" w:space="0" w:color="auto"/>
          </w:divBdr>
        </w:div>
        <w:div w:id="1345283749">
          <w:marLeft w:val="0"/>
          <w:marRight w:val="0"/>
          <w:marTop w:val="0"/>
          <w:marBottom w:val="0"/>
          <w:divBdr>
            <w:top w:val="none" w:sz="0" w:space="0" w:color="auto"/>
            <w:left w:val="none" w:sz="0" w:space="0" w:color="auto"/>
            <w:bottom w:val="none" w:sz="0" w:space="0" w:color="auto"/>
            <w:right w:val="none" w:sz="0" w:space="0" w:color="auto"/>
          </w:divBdr>
        </w:div>
        <w:div w:id="2138252488">
          <w:marLeft w:val="0"/>
          <w:marRight w:val="0"/>
          <w:marTop w:val="0"/>
          <w:marBottom w:val="0"/>
          <w:divBdr>
            <w:top w:val="none" w:sz="0" w:space="0" w:color="auto"/>
            <w:left w:val="none" w:sz="0" w:space="0" w:color="auto"/>
            <w:bottom w:val="none" w:sz="0" w:space="0" w:color="auto"/>
            <w:right w:val="none" w:sz="0" w:space="0" w:color="auto"/>
          </w:divBdr>
        </w:div>
        <w:div w:id="218563302">
          <w:marLeft w:val="0"/>
          <w:marRight w:val="0"/>
          <w:marTop w:val="0"/>
          <w:marBottom w:val="0"/>
          <w:divBdr>
            <w:top w:val="none" w:sz="0" w:space="0" w:color="auto"/>
            <w:left w:val="none" w:sz="0" w:space="0" w:color="auto"/>
            <w:bottom w:val="none" w:sz="0" w:space="0" w:color="auto"/>
            <w:right w:val="none" w:sz="0" w:space="0" w:color="auto"/>
          </w:divBdr>
        </w:div>
        <w:div w:id="1039015122">
          <w:marLeft w:val="0"/>
          <w:marRight w:val="0"/>
          <w:marTop w:val="0"/>
          <w:marBottom w:val="0"/>
          <w:divBdr>
            <w:top w:val="none" w:sz="0" w:space="0" w:color="auto"/>
            <w:left w:val="none" w:sz="0" w:space="0" w:color="auto"/>
            <w:bottom w:val="none" w:sz="0" w:space="0" w:color="auto"/>
            <w:right w:val="none" w:sz="0" w:space="0" w:color="auto"/>
          </w:divBdr>
        </w:div>
        <w:div w:id="962150449">
          <w:marLeft w:val="0"/>
          <w:marRight w:val="0"/>
          <w:marTop w:val="0"/>
          <w:marBottom w:val="0"/>
          <w:divBdr>
            <w:top w:val="none" w:sz="0" w:space="0" w:color="auto"/>
            <w:left w:val="none" w:sz="0" w:space="0" w:color="auto"/>
            <w:bottom w:val="none" w:sz="0" w:space="0" w:color="auto"/>
            <w:right w:val="none" w:sz="0" w:space="0" w:color="auto"/>
          </w:divBdr>
        </w:div>
        <w:div w:id="101626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8</cp:revision>
  <dcterms:created xsi:type="dcterms:W3CDTF">2013-03-02T17:56:00Z</dcterms:created>
  <dcterms:modified xsi:type="dcterms:W3CDTF">2013-04-07T23:07:00Z</dcterms:modified>
</cp:coreProperties>
</file>